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CAE2F" w14:textId="53318CF7" w:rsidR="001D756A" w:rsidRPr="00EA2DD1" w:rsidRDefault="001D756A" w:rsidP="00CB3C34">
      <w:pPr>
        <w:jc w:val="center"/>
        <w:rPr>
          <w:rFonts w:ascii="Arial" w:hAnsi="Arial" w:cs="Arial"/>
          <w:b/>
          <w:bCs/>
          <w:sz w:val="24"/>
          <w:szCs w:val="24"/>
        </w:rPr>
      </w:pPr>
      <w:r w:rsidRPr="00EA2DD1">
        <w:rPr>
          <w:rFonts w:ascii="Arial" w:hAnsi="Arial" w:cs="Arial"/>
          <w:b/>
          <w:bCs/>
          <w:sz w:val="24"/>
          <w:szCs w:val="24"/>
        </w:rPr>
        <w:t>Sample Memorandum of Understanding</w:t>
      </w:r>
    </w:p>
    <w:p w14:paraId="2E42EE08" w14:textId="55A52458" w:rsidR="001D756A" w:rsidRPr="00EA2DD1" w:rsidRDefault="001D756A" w:rsidP="00CB3C34">
      <w:pPr>
        <w:rPr>
          <w:rFonts w:ascii="Arial" w:hAnsi="Arial" w:cs="Arial"/>
          <w:b/>
          <w:bCs/>
          <w:sz w:val="24"/>
          <w:szCs w:val="24"/>
        </w:rPr>
      </w:pPr>
      <w:bookmarkStart w:id="0" w:name="OLE_LINK1"/>
      <w:r w:rsidRPr="00EA2DD1">
        <w:rPr>
          <w:rFonts w:ascii="Arial" w:hAnsi="Arial" w:cs="Arial"/>
          <w:b/>
          <w:bCs/>
          <w:sz w:val="24"/>
          <w:szCs w:val="24"/>
        </w:rPr>
        <w:t>Statement of Purpose for Partnership: [Applicant Name]</w:t>
      </w:r>
      <w:r w:rsidRPr="00EA2DD1">
        <w:rPr>
          <w:rFonts w:ascii="Arial" w:hAnsi="Arial" w:cs="Arial"/>
          <w:sz w:val="24"/>
          <w:szCs w:val="24"/>
        </w:rPr>
        <w:t xml:space="preserve"> and </w:t>
      </w:r>
      <w:r w:rsidRPr="00EA2DD1">
        <w:rPr>
          <w:rFonts w:ascii="Arial" w:hAnsi="Arial" w:cs="Arial"/>
          <w:b/>
          <w:bCs/>
          <w:sz w:val="24"/>
          <w:szCs w:val="24"/>
        </w:rPr>
        <w:t xml:space="preserve">[List partner(s)] </w:t>
      </w:r>
      <w:r w:rsidRPr="00EA2DD1">
        <w:rPr>
          <w:rFonts w:ascii="Arial" w:hAnsi="Arial" w:cs="Arial"/>
          <w:sz w:val="24"/>
          <w:szCs w:val="24"/>
        </w:rPr>
        <w:t xml:space="preserve">intend to collaborate on the application for </w:t>
      </w:r>
      <w:r w:rsidR="00A11F54" w:rsidRPr="00EA2DD1">
        <w:rPr>
          <w:rFonts w:ascii="Arial" w:hAnsi="Arial" w:cs="Arial"/>
          <w:sz w:val="24"/>
          <w:szCs w:val="24"/>
        </w:rPr>
        <w:t xml:space="preserve">the </w:t>
      </w:r>
      <w:bookmarkStart w:id="1" w:name="OLE_LINK56"/>
      <w:r w:rsidR="00A543C3" w:rsidRPr="00EA2DD1">
        <w:rPr>
          <w:rFonts w:ascii="Arial" w:hAnsi="Arial" w:cs="Arial"/>
          <w:b/>
          <w:bCs/>
          <w:sz w:val="24"/>
          <w:szCs w:val="24"/>
        </w:rPr>
        <w:t>OVW</w:t>
      </w:r>
      <w:r w:rsidR="00A543C3" w:rsidRPr="00EA2DD1">
        <w:rPr>
          <w:rFonts w:ascii="Arial" w:hAnsi="Arial" w:cs="Arial"/>
          <w:sz w:val="24"/>
          <w:szCs w:val="24"/>
        </w:rPr>
        <w:t xml:space="preserve"> </w:t>
      </w:r>
      <w:r w:rsidR="00A11F54" w:rsidRPr="00EA2DD1">
        <w:rPr>
          <w:rFonts w:ascii="Arial" w:hAnsi="Arial" w:cs="Arial"/>
          <w:b/>
          <w:bCs/>
          <w:sz w:val="24"/>
          <w:szCs w:val="24"/>
        </w:rPr>
        <w:t>Transitional Housing Assistance Grants for Victims of Domestic Violence, Dating Violence, Sexual Assault and Stalking Program</w:t>
      </w:r>
      <w:bookmarkEnd w:id="1"/>
      <w:r w:rsidRPr="00EA2DD1">
        <w:rPr>
          <w:rFonts w:ascii="Arial" w:hAnsi="Arial" w:cs="Arial"/>
          <w:sz w:val="24"/>
          <w:szCs w:val="24"/>
        </w:rPr>
        <w:t xml:space="preserve">. The lead applicant and the partners have agreed to collaborate on this application </w:t>
      </w:r>
      <w:r w:rsidR="00A11F54" w:rsidRPr="00EA2DD1">
        <w:rPr>
          <w:rFonts w:ascii="Arial" w:hAnsi="Arial" w:cs="Arial"/>
          <w:sz w:val="24"/>
          <w:szCs w:val="24"/>
        </w:rPr>
        <w:t>to</w:t>
      </w:r>
      <w:r w:rsidR="004D7EE8" w:rsidRPr="00EA2DD1">
        <w:rPr>
          <w:rFonts w:ascii="Arial" w:hAnsi="Arial" w:cs="Arial"/>
          <w:sz w:val="24"/>
          <w:szCs w:val="24"/>
        </w:rPr>
        <w:t xml:space="preserve"> broaden services the lead applicant is able to offer to survivors of domestic violence, dating violence, stalking, and sexual assault. </w:t>
      </w:r>
    </w:p>
    <w:p w14:paraId="19D1E8B7" w14:textId="2842B0E2" w:rsidR="001D756A" w:rsidRPr="00EA2DD1" w:rsidRDefault="004D74CB" w:rsidP="00CB3C34">
      <w:pPr>
        <w:rPr>
          <w:rFonts w:ascii="Arial" w:hAnsi="Arial" w:cs="Arial"/>
          <w:sz w:val="24"/>
          <w:szCs w:val="24"/>
        </w:rPr>
      </w:pPr>
      <w:r w:rsidRPr="00EA2DD1">
        <w:rPr>
          <w:rFonts w:ascii="Arial" w:hAnsi="Arial" w:cs="Arial"/>
          <w:sz w:val="24"/>
          <w:szCs w:val="24"/>
        </w:rPr>
        <w:t>T</w:t>
      </w:r>
      <w:r w:rsidR="001D756A" w:rsidRPr="00EA2DD1">
        <w:rPr>
          <w:rFonts w:ascii="Arial" w:hAnsi="Arial" w:cs="Arial"/>
          <w:sz w:val="24"/>
          <w:szCs w:val="24"/>
        </w:rPr>
        <w:t xml:space="preserve">he application </w:t>
      </w:r>
      <w:r w:rsidR="00B313FE" w:rsidRPr="00EA2DD1">
        <w:rPr>
          <w:rFonts w:ascii="Arial" w:hAnsi="Arial" w:cs="Arial"/>
          <w:sz w:val="24"/>
          <w:szCs w:val="24"/>
        </w:rPr>
        <w:t>has been reviewed</w:t>
      </w:r>
      <w:r w:rsidR="001D756A" w:rsidRPr="00EA2DD1">
        <w:rPr>
          <w:rFonts w:ascii="Arial" w:hAnsi="Arial" w:cs="Arial"/>
          <w:sz w:val="24"/>
          <w:szCs w:val="24"/>
        </w:rPr>
        <w:t xml:space="preserve"> and approved by the </w:t>
      </w:r>
      <w:r w:rsidR="00B313FE" w:rsidRPr="00EA2DD1">
        <w:rPr>
          <w:rFonts w:ascii="Arial" w:hAnsi="Arial" w:cs="Arial"/>
          <w:sz w:val="24"/>
          <w:szCs w:val="24"/>
        </w:rPr>
        <w:t>partners</w:t>
      </w:r>
      <w:r w:rsidR="001D756A" w:rsidRPr="00EA2DD1">
        <w:rPr>
          <w:rFonts w:ascii="Arial" w:hAnsi="Arial" w:cs="Arial"/>
          <w:sz w:val="24"/>
          <w:szCs w:val="24"/>
        </w:rPr>
        <w:t xml:space="preserve"> submitted to the Office on Violence Against Women </w:t>
      </w:r>
      <w:r w:rsidR="00B313FE" w:rsidRPr="00EA2DD1">
        <w:rPr>
          <w:rFonts w:ascii="Arial" w:hAnsi="Arial" w:cs="Arial"/>
          <w:sz w:val="24"/>
          <w:szCs w:val="24"/>
        </w:rPr>
        <w:t xml:space="preserve">for </w:t>
      </w:r>
      <w:r w:rsidR="00690F42" w:rsidRPr="00EA2DD1">
        <w:rPr>
          <w:rFonts w:ascii="Arial" w:hAnsi="Arial" w:cs="Arial"/>
          <w:sz w:val="24"/>
          <w:szCs w:val="24"/>
        </w:rPr>
        <w:t xml:space="preserve">Fiscal Year </w:t>
      </w:r>
      <w:r w:rsidR="00690F42" w:rsidRPr="00EA2DD1">
        <w:rPr>
          <w:rFonts w:ascii="Arial" w:hAnsi="Arial" w:cs="Arial"/>
          <w:b/>
          <w:bCs/>
          <w:sz w:val="24"/>
          <w:szCs w:val="24"/>
        </w:rPr>
        <w:t>[include fiscal year]</w:t>
      </w:r>
      <w:r w:rsidR="00F37177" w:rsidRPr="00EA2DD1">
        <w:rPr>
          <w:rFonts w:ascii="Arial" w:hAnsi="Arial" w:cs="Arial"/>
          <w:b/>
          <w:bCs/>
          <w:sz w:val="24"/>
          <w:szCs w:val="24"/>
        </w:rPr>
        <w:t>.</w:t>
      </w:r>
      <w:r w:rsidR="001D756A" w:rsidRPr="00EA2DD1">
        <w:rPr>
          <w:rFonts w:ascii="Arial" w:hAnsi="Arial" w:cs="Arial"/>
          <w:sz w:val="24"/>
          <w:szCs w:val="24"/>
        </w:rPr>
        <w:t xml:space="preserve"> </w:t>
      </w:r>
    </w:p>
    <w:p w14:paraId="24D97FB6" w14:textId="77C28F89" w:rsidR="001D756A" w:rsidRPr="00EA2DD1" w:rsidRDefault="00BC1862" w:rsidP="00CB3C34">
      <w:pPr>
        <w:rPr>
          <w:rFonts w:ascii="Arial" w:hAnsi="Arial" w:cs="Arial"/>
          <w:b/>
          <w:bCs/>
          <w:sz w:val="24"/>
          <w:szCs w:val="24"/>
        </w:rPr>
      </w:pPr>
      <w:r w:rsidRPr="00EA2DD1">
        <w:rPr>
          <w:rFonts w:ascii="Arial" w:hAnsi="Arial" w:cs="Arial"/>
          <w:b/>
          <w:bCs/>
          <w:sz w:val="24"/>
          <w:szCs w:val="24"/>
        </w:rPr>
        <w:t xml:space="preserve">Name of </w:t>
      </w:r>
      <w:r w:rsidR="009C5C96" w:rsidRPr="00EA2DD1">
        <w:rPr>
          <w:rFonts w:ascii="Arial" w:hAnsi="Arial" w:cs="Arial"/>
          <w:b/>
          <w:bCs/>
          <w:sz w:val="24"/>
          <w:szCs w:val="24"/>
        </w:rPr>
        <w:t xml:space="preserve">lead applicant and </w:t>
      </w:r>
      <w:r w:rsidRPr="00EA2DD1">
        <w:rPr>
          <w:rFonts w:ascii="Arial" w:hAnsi="Arial" w:cs="Arial"/>
          <w:b/>
          <w:bCs/>
          <w:sz w:val="24"/>
          <w:szCs w:val="24"/>
        </w:rPr>
        <w:t>each partner agency</w:t>
      </w:r>
      <w:r w:rsidR="009C5C96" w:rsidRPr="00EA2DD1">
        <w:rPr>
          <w:rFonts w:ascii="Arial" w:hAnsi="Arial" w:cs="Arial"/>
          <w:b/>
          <w:bCs/>
          <w:sz w:val="24"/>
          <w:szCs w:val="24"/>
        </w:rPr>
        <w:t xml:space="preserve">, including </w:t>
      </w:r>
      <w:r w:rsidRPr="00EA2DD1">
        <w:rPr>
          <w:rFonts w:ascii="Arial" w:hAnsi="Arial" w:cs="Arial"/>
          <w:b/>
          <w:bCs/>
          <w:sz w:val="24"/>
          <w:szCs w:val="24"/>
        </w:rPr>
        <w:t>identified key staff</w:t>
      </w:r>
      <w:r w:rsidR="00690F42" w:rsidRPr="00EA2DD1">
        <w:rPr>
          <w:rFonts w:ascii="Arial" w:hAnsi="Arial" w:cs="Arial"/>
          <w:b/>
          <w:bCs/>
          <w:sz w:val="24"/>
          <w:szCs w:val="24"/>
        </w:rPr>
        <w:t xml:space="preserve">: </w:t>
      </w:r>
    </w:p>
    <w:bookmarkEnd w:id="0"/>
    <w:p w14:paraId="69D5B588" w14:textId="0BFFE040" w:rsidR="009C5C96" w:rsidRPr="00EA2DD1" w:rsidRDefault="009C5C96" w:rsidP="00CB3C34">
      <w:pPr>
        <w:pStyle w:val="ListParagraph"/>
        <w:numPr>
          <w:ilvl w:val="0"/>
          <w:numId w:val="1"/>
        </w:numPr>
        <w:rPr>
          <w:rFonts w:ascii="Arial" w:hAnsi="Arial" w:cs="Arial"/>
          <w:sz w:val="24"/>
          <w:szCs w:val="24"/>
        </w:rPr>
      </w:pPr>
      <w:r w:rsidRPr="00EA2DD1">
        <w:rPr>
          <w:rFonts w:ascii="Arial" w:hAnsi="Arial" w:cs="Arial"/>
          <w:sz w:val="24"/>
          <w:szCs w:val="24"/>
        </w:rPr>
        <w:t>Lead Applicant</w:t>
      </w:r>
      <w:r w:rsidR="00043242" w:rsidRPr="00EA2DD1">
        <w:rPr>
          <w:rFonts w:ascii="Arial" w:hAnsi="Arial" w:cs="Arial"/>
          <w:sz w:val="24"/>
          <w:szCs w:val="24"/>
        </w:rPr>
        <w:t xml:space="preserve">: </w:t>
      </w:r>
    </w:p>
    <w:p w14:paraId="2E119F7C" w14:textId="77777777" w:rsidR="00043242" w:rsidRPr="00EA2DD1" w:rsidRDefault="00043242" w:rsidP="00CB3C34">
      <w:pPr>
        <w:pStyle w:val="ListParagraph"/>
        <w:numPr>
          <w:ilvl w:val="1"/>
          <w:numId w:val="1"/>
        </w:numPr>
        <w:rPr>
          <w:rFonts w:ascii="Arial" w:hAnsi="Arial" w:cs="Arial"/>
          <w:sz w:val="24"/>
          <w:szCs w:val="24"/>
        </w:rPr>
      </w:pPr>
      <w:r w:rsidRPr="00EA2DD1">
        <w:rPr>
          <w:rFonts w:ascii="Arial" w:hAnsi="Arial" w:cs="Arial"/>
          <w:sz w:val="24"/>
          <w:szCs w:val="24"/>
        </w:rPr>
        <w:t xml:space="preserve">Agency name: </w:t>
      </w:r>
    </w:p>
    <w:p w14:paraId="351CF7E6" w14:textId="4CADE299" w:rsidR="00043242" w:rsidRPr="00EA2DD1" w:rsidRDefault="00043242" w:rsidP="00CB3C34">
      <w:pPr>
        <w:pStyle w:val="ListParagraph"/>
        <w:numPr>
          <w:ilvl w:val="1"/>
          <w:numId w:val="1"/>
        </w:numPr>
        <w:rPr>
          <w:rFonts w:ascii="Arial" w:hAnsi="Arial" w:cs="Arial"/>
          <w:sz w:val="24"/>
          <w:szCs w:val="24"/>
        </w:rPr>
      </w:pPr>
      <w:r w:rsidRPr="00EA2DD1">
        <w:rPr>
          <w:rFonts w:ascii="Arial" w:hAnsi="Arial" w:cs="Arial"/>
          <w:sz w:val="24"/>
          <w:szCs w:val="24"/>
        </w:rPr>
        <w:t xml:space="preserve">Key Staff: </w:t>
      </w:r>
    </w:p>
    <w:p w14:paraId="35C2F3DE" w14:textId="7E096850" w:rsidR="00690F42" w:rsidRPr="00EA2DD1" w:rsidRDefault="00BC1862" w:rsidP="00CB3C34">
      <w:pPr>
        <w:pStyle w:val="ListParagraph"/>
        <w:numPr>
          <w:ilvl w:val="0"/>
          <w:numId w:val="1"/>
        </w:numPr>
        <w:rPr>
          <w:rFonts w:ascii="Arial" w:hAnsi="Arial" w:cs="Arial"/>
          <w:sz w:val="24"/>
          <w:szCs w:val="24"/>
        </w:rPr>
      </w:pPr>
      <w:r w:rsidRPr="00EA2DD1">
        <w:rPr>
          <w:rFonts w:ascii="Arial" w:hAnsi="Arial" w:cs="Arial"/>
          <w:sz w:val="24"/>
          <w:szCs w:val="24"/>
        </w:rPr>
        <w:t xml:space="preserve">Partner number 1: </w:t>
      </w:r>
    </w:p>
    <w:p w14:paraId="40A81570" w14:textId="77777777" w:rsidR="00043242" w:rsidRPr="00EA2DD1" w:rsidRDefault="00043242" w:rsidP="00CB3C34">
      <w:pPr>
        <w:pStyle w:val="ListParagraph"/>
        <w:numPr>
          <w:ilvl w:val="1"/>
          <w:numId w:val="1"/>
        </w:numPr>
        <w:rPr>
          <w:rFonts w:ascii="Arial" w:hAnsi="Arial" w:cs="Arial"/>
          <w:sz w:val="24"/>
          <w:szCs w:val="24"/>
        </w:rPr>
      </w:pPr>
      <w:r w:rsidRPr="00EA2DD1">
        <w:rPr>
          <w:rFonts w:ascii="Arial" w:hAnsi="Arial" w:cs="Arial"/>
          <w:sz w:val="24"/>
          <w:szCs w:val="24"/>
        </w:rPr>
        <w:t xml:space="preserve">Agency name: </w:t>
      </w:r>
    </w:p>
    <w:p w14:paraId="0B4B4554" w14:textId="77777777" w:rsidR="00043242" w:rsidRPr="00EA2DD1" w:rsidRDefault="00043242" w:rsidP="00CB3C34">
      <w:pPr>
        <w:pStyle w:val="ListParagraph"/>
        <w:numPr>
          <w:ilvl w:val="1"/>
          <w:numId w:val="1"/>
        </w:numPr>
        <w:rPr>
          <w:rFonts w:ascii="Arial" w:hAnsi="Arial" w:cs="Arial"/>
          <w:sz w:val="24"/>
          <w:szCs w:val="24"/>
        </w:rPr>
      </w:pPr>
      <w:r w:rsidRPr="00EA2DD1">
        <w:rPr>
          <w:rFonts w:ascii="Arial" w:hAnsi="Arial" w:cs="Arial"/>
          <w:sz w:val="24"/>
          <w:szCs w:val="24"/>
        </w:rPr>
        <w:t xml:space="preserve">Key Staff: </w:t>
      </w:r>
    </w:p>
    <w:p w14:paraId="143130F0" w14:textId="128D9DA4" w:rsidR="00BC1862" w:rsidRPr="00EA2DD1" w:rsidRDefault="00BC1862" w:rsidP="00CB3C34">
      <w:pPr>
        <w:pStyle w:val="ListParagraph"/>
        <w:numPr>
          <w:ilvl w:val="0"/>
          <w:numId w:val="1"/>
        </w:numPr>
        <w:rPr>
          <w:rFonts w:ascii="Arial" w:hAnsi="Arial" w:cs="Arial"/>
          <w:sz w:val="24"/>
          <w:szCs w:val="24"/>
        </w:rPr>
      </w:pPr>
      <w:r w:rsidRPr="00EA2DD1">
        <w:rPr>
          <w:rFonts w:ascii="Arial" w:hAnsi="Arial" w:cs="Arial"/>
          <w:sz w:val="24"/>
          <w:szCs w:val="24"/>
        </w:rPr>
        <w:t>Partner number 2</w:t>
      </w:r>
      <w:r w:rsidR="00A91600" w:rsidRPr="00EA2DD1">
        <w:rPr>
          <w:rFonts w:ascii="Arial" w:hAnsi="Arial" w:cs="Arial"/>
          <w:sz w:val="24"/>
          <w:szCs w:val="24"/>
        </w:rPr>
        <w:t xml:space="preserve">: </w:t>
      </w:r>
      <w:r w:rsidR="00A91600" w:rsidRPr="00EA2DD1">
        <w:rPr>
          <w:rFonts w:ascii="Arial" w:hAnsi="Arial" w:cs="Arial"/>
          <w:sz w:val="24"/>
          <w:szCs w:val="24"/>
        </w:rPr>
        <w:tab/>
      </w:r>
    </w:p>
    <w:p w14:paraId="4176782C" w14:textId="793C9AAF" w:rsidR="00A91600" w:rsidRPr="00EA2DD1" w:rsidRDefault="00A91600" w:rsidP="00CB3C34">
      <w:pPr>
        <w:pStyle w:val="ListParagraph"/>
        <w:numPr>
          <w:ilvl w:val="1"/>
          <w:numId w:val="1"/>
        </w:numPr>
        <w:rPr>
          <w:rFonts w:ascii="Arial" w:hAnsi="Arial" w:cs="Arial"/>
          <w:sz w:val="24"/>
          <w:szCs w:val="24"/>
        </w:rPr>
      </w:pPr>
      <w:r w:rsidRPr="00EA2DD1">
        <w:rPr>
          <w:rFonts w:ascii="Arial" w:hAnsi="Arial" w:cs="Arial"/>
          <w:sz w:val="24"/>
          <w:szCs w:val="24"/>
        </w:rPr>
        <w:t xml:space="preserve">Agency name: </w:t>
      </w:r>
    </w:p>
    <w:p w14:paraId="1AC7CF54" w14:textId="0FCFA79D" w:rsidR="00D83AF7" w:rsidRPr="00EA2DD1" w:rsidRDefault="00A91600" w:rsidP="00CB3C34">
      <w:pPr>
        <w:pStyle w:val="ListParagraph"/>
        <w:numPr>
          <w:ilvl w:val="1"/>
          <w:numId w:val="1"/>
        </w:numPr>
        <w:rPr>
          <w:rFonts w:ascii="Arial" w:hAnsi="Arial" w:cs="Arial"/>
          <w:sz w:val="24"/>
          <w:szCs w:val="24"/>
        </w:rPr>
      </w:pPr>
      <w:r w:rsidRPr="00EA2DD1">
        <w:rPr>
          <w:rFonts w:ascii="Arial" w:hAnsi="Arial" w:cs="Arial"/>
          <w:sz w:val="24"/>
          <w:szCs w:val="24"/>
        </w:rPr>
        <w:t xml:space="preserve">Key staff: </w:t>
      </w:r>
    </w:p>
    <w:p w14:paraId="273FCAF1" w14:textId="7A0838B4" w:rsidR="00D2629F" w:rsidRPr="00EA2DD1" w:rsidRDefault="00A2428D" w:rsidP="00D2629F">
      <w:pPr>
        <w:pStyle w:val="ListParagraph"/>
        <w:numPr>
          <w:ilvl w:val="0"/>
          <w:numId w:val="1"/>
        </w:numPr>
        <w:rPr>
          <w:rFonts w:ascii="Arial" w:hAnsi="Arial" w:cs="Arial"/>
          <w:sz w:val="24"/>
          <w:szCs w:val="24"/>
        </w:rPr>
      </w:pPr>
      <w:r>
        <w:rPr>
          <w:rFonts w:ascii="Arial" w:hAnsi="Arial" w:cs="Arial"/>
          <w:sz w:val="24"/>
          <w:szCs w:val="24"/>
        </w:rPr>
        <w:t>[</w:t>
      </w:r>
      <w:r w:rsidRPr="00A2428D">
        <w:rPr>
          <w:rFonts w:ascii="Arial" w:hAnsi="Arial" w:cs="Arial"/>
          <w:sz w:val="24"/>
          <w:szCs w:val="24"/>
          <w:highlight w:val="yellow"/>
        </w:rPr>
        <w:t xml:space="preserve">Add more </w:t>
      </w:r>
      <w:r w:rsidR="0015523A">
        <w:rPr>
          <w:rFonts w:ascii="Arial" w:hAnsi="Arial" w:cs="Arial"/>
          <w:sz w:val="24"/>
          <w:szCs w:val="24"/>
          <w:highlight w:val="yellow"/>
        </w:rPr>
        <w:t xml:space="preserve">(here and in each item below) </w:t>
      </w:r>
      <w:r w:rsidRPr="00A2428D">
        <w:rPr>
          <w:rFonts w:ascii="Arial" w:hAnsi="Arial" w:cs="Arial"/>
          <w:sz w:val="24"/>
          <w:szCs w:val="24"/>
          <w:highlight w:val="yellow"/>
        </w:rPr>
        <w:t>if needed.</w:t>
      </w:r>
      <w:r>
        <w:rPr>
          <w:rFonts w:ascii="Arial" w:hAnsi="Arial" w:cs="Arial"/>
          <w:sz w:val="24"/>
          <w:szCs w:val="24"/>
        </w:rPr>
        <w:t>]</w:t>
      </w:r>
    </w:p>
    <w:p w14:paraId="54B82A7D" w14:textId="0EF84466" w:rsidR="00D83AF7" w:rsidRPr="00EA2DD1" w:rsidRDefault="00D83AF7" w:rsidP="00CB3C34">
      <w:pPr>
        <w:rPr>
          <w:rFonts w:ascii="Arial" w:hAnsi="Arial" w:cs="Arial"/>
          <w:b/>
          <w:bCs/>
          <w:sz w:val="24"/>
          <w:szCs w:val="24"/>
        </w:rPr>
      </w:pPr>
      <w:r w:rsidRPr="00EA2DD1">
        <w:rPr>
          <w:rFonts w:ascii="Arial" w:hAnsi="Arial" w:cs="Arial"/>
          <w:b/>
          <w:bCs/>
          <w:sz w:val="24"/>
          <w:szCs w:val="24"/>
        </w:rPr>
        <w:t>Service Area</w:t>
      </w:r>
    </w:p>
    <w:p w14:paraId="6613DDB3" w14:textId="778CB9AC" w:rsidR="00D83AF7" w:rsidRPr="00EA2DD1" w:rsidRDefault="00D83AF7" w:rsidP="00CB3C34">
      <w:pPr>
        <w:pStyle w:val="ListParagraph"/>
        <w:numPr>
          <w:ilvl w:val="0"/>
          <w:numId w:val="14"/>
        </w:numPr>
        <w:rPr>
          <w:rFonts w:ascii="Arial" w:hAnsi="Arial" w:cs="Arial"/>
          <w:sz w:val="24"/>
          <w:szCs w:val="24"/>
        </w:rPr>
      </w:pPr>
      <w:bookmarkStart w:id="2" w:name="OLE_LINK61"/>
      <w:bookmarkStart w:id="3" w:name="OLE_LINK2"/>
      <w:r w:rsidRPr="3082F35D">
        <w:rPr>
          <w:rFonts w:ascii="Arial" w:hAnsi="Arial" w:cs="Arial"/>
          <w:sz w:val="24"/>
          <w:szCs w:val="24"/>
        </w:rPr>
        <w:t xml:space="preserve">The service area included in this partnership </w:t>
      </w:r>
      <w:r w:rsidR="00A51FFF" w:rsidRPr="3082F35D">
        <w:rPr>
          <w:rFonts w:ascii="Arial" w:hAnsi="Arial" w:cs="Arial"/>
          <w:sz w:val="24"/>
          <w:szCs w:val="24"/>
        </w:rPr>
        <w:t>is:</w:t>
      </w:r>
      <w:r w:rsidRPr="3082F35D">
        <w:rPr>
          <w:rFonts w:ascii="Arial" w:hAnsi="Arial" w:cs="Arial"/>
          <w:sz w:val="24"/>
          <w:szCs w:val="24"/>
        </w:rPr>
        <w:t xml:space="preserve"> [specify region in your state, </w:t>
      </w:r>
      <w:r w:rsidR="00F97BE6" w:rsidRPr="3082F35D">
        <w:rPr>
          <w:rFonts w:ascii="Arial" w:hAnsi="Arial" w:cs="Arial"/>
          <w:sz w:val="24"/>
          <w:szCs w:val="24"/>
        </w:rPr>
        <w:t>T</w:t>
      </w:r>
      <w:r w:rsidRPr="3082F35D">
        <w:rPr>
          <w:rFonts w:ascii="Arial" w:hAnsi="Arial" w:cs="Arial"/>
          <w:sz w:val="24"/>
          <w:szCs w:val="24"/>
        </w:rPr>
        <w:t>ribe, territory, county, or multi-jurisdictional area].</w:t>
      </w:r>
      <w:bookmarkEnd w:id="2"/>
    </w:p>
    <w:bookmarkEnd w:id="3"/>
    <w:p w14:paraId="490C3EAD" w14:textId="011EE755" w:rsidR="00A51FFF" w:rsidRPr="00EA2DD1" w:rsidRDefault="00A51FFF" w:rsidP="1B20DBF3">
      <w:pPr>
        <w:pStyle w:val="ListParagraph"/>
        <w:ind w:left="1080"/>
        <w:rPr>
          <w:rFonts w:ascii="Arial" w:hAnsi="Arial" w:cs="Arial"/>
          <w:sz w:val="24"/>
          <w:szCs w:val="24"/>
        </w:rPr>
      </w:pPr>
    </w:p>
    <w:p w14:paraId="2C432C94" w14:textId="5FF19451" w:rsidR="001D756A" w:rsidRPr="00EA2DD1" w:rsidRDefault="001D756A" w:rsidP="00CB3C34">
      <w:pPr>
        <w:rPr>
          <w:rFonts w:ascii="Arial" w:hAnsi="Arial" w:cs="Arial"/>
          <w:sz w:val="24"/>
          <w:szCs w:val="24"/>
        </w:rPr>
      </w:pPr>
      <w:r w:rsidRPr="00EA2DD1">
        <w:rPr>
          <w:rFonts w:ascii="Arial" w:hAnsi="Arial" w:cs="Arial"/>
          <w:b/>
          <w:bCs/>
          <w:sz w:val="24"/>
          <w:szCs w:val="24"/>
        </w:rPr>
        <w:t xml:space="preserve">History of </w:t>
      </w:r>
      <w:r w:rsidR="00914B31" w:rsidRPr="00EA2DD1">
        <w:rPr>
          <w:rFonts w:ascii="Arial" w:hAnsi="Arial" w:cs="Arial"/>
          <w:b/>
          <w:bCs/>
          <w:sz w:val="24"/>
          <w:szCs w:val="24"/>
        </w:rPr>
        <w:t>Collaborative Relationship</w:t>
      </w:r>
      <w:r w:rsidRPr="00EA2DD1">
        <w:rPr>
          <w:rFonts w:ascii="Arial" w:hAnsi="Arial" w:cs="Arial"/>
          <w:b/>
          <w:bCs/>
          <w:sz w:val="24"/>
          <w:szCs w:val="24"/>
        </w:rPr>
        <w:t xml:space="preserve"> </w:t>
      </w:r>
    </w:p>
    <w:p w14:paraId="436E7384" w14:textId="0114D7A3" w:rsidR="00EF5117" w:rsidRPr="00EA2DD1" w:rsidRDefault="005D3052" w:rsidP="00CB3C34">
      <w:pPr>
        <w:numPr>
          <w:ilvl w:val="0"/>
          <w:numId w:val="2"/>
        </w:numPr>
        <w:rPr>
          <w:rFonts w:ascii="Arial" w:hAnsi="Arial" w:cs="Arial"/>
          <w:sz w:val="24"/>
          <w:szCs w:val="24"/>
        </w:rPr>
      </w:pPr>
      <w:bookmarkStart w:id="4" w:name="OLE_LINK30"/>
      <w:r w:rsidRPr="00EA2DD1">
        <w:rPr>
          <w:rFonts w:ascii="Arial" w:hAnsi="Arial" w:cs="Arial"/>
          <w:sz w:val="24"/>
          <w:szCs w:val="24"/>
        </w:rPr>
        <w:t>P</w:t>
      </w:r>
      <w:r w:rsidR="002A7153" w:rsidRPr="00EA2DD1">
        <w:rPr>
          <w:rFonts w:ascii="Arial" w:hAnsi="Arial" w:cs="Arial"/>
          <w:sz w:val="24"/>
          <w:szCs w:val="24"/>
        </w:rPr>
        <w:t xml:space="preserve">rovide a brief history of the collaborative relationship </w:t>
      </w:r>
      <w:r w:rsidR="438A0304" w:rsidRPr="4F2DCE39">
        <w:rPr>
          <w:rFonts w:ascii="Arial" w:hAnsi="Arial" w:cs="Arial"/>
          <w:sz w:val="24"/>
          <w:szCs w:val="24"/>
        </w:rPr>
        <w:t xml:space="preserve">among </w:t>
      </w:r>
      <w:r w:rsidR="438A0304" w:rsidRPr="008D68DA">
        <w:rPr>
          <w:rFonts w:ascii="Arial" w:hAnsi="Arial" w:cs="Arial"/>
          <w:b/>
          <w:bCs/>
          <w:sz w:val="24"/>
          <w:szCs w:val="24"/>
          <w:u w:val="single"/>
        </w:rPr>
        <w:t>all parties</w:t>
      </w:r>
      <w:r w:rsidR="438A0304" w:rsidRPr="4F2DCE39">
        <w:rPr>
          <w:rFonts w:ascii="Arial" w:hAnsi="Arial" w:cs="Arial"/>
          <w:sz w:val="24"/>
          <w:szCs w:val="24"/>
        </w:rPr>
        <w:t xml:space="preserve"> to the MOU</w:t>
      </w:r>
      <w:r w:rsidR="00EF5117" w:rsidRPr="00EA2DD1">
        <w:rPr>
          <w:rFonts w:ascii="Arial" w:hAnsi="Arial" w:cs="Arial"/>
          <w:sz w:val="24"/>
          <w:szCs w:val="24"/>
        </w:rPr>
        <w:t>:</w:t>
      </w:r>
    </w:p>
    <w:p w14:paraId="7F772406" w14:textId="4A100FA9" w:rsidR="00BE224B" w:rsidRPr="00EA2DD1" w:rsidRDefault="00C35DA3" w:rsidP="00CB3C34">
      <w:pPr>
        <w:pStyle w:val="ListParagraph"/>
        <w:numPr>
          <w:ilvl w:val="0"/>
          <w:numId w:val="2"/>
        </w:numPr>
        <w:rPr>
          <w:rFonts w:ascii="Arial" w:hAnsi="Arial" w:cs="Arial"/>
          <w:sz w:val="24"/>
          <w:szCs w:val="24"/>
        </w:rPr>
      </w:pPr>
      <w:r w:rsidRPr="00EA2DD1">
        <w:rPr>
          <w:rFonts w:ascii="Arial" w:hAnsi="Arial" w:cs="Arial"/>
          <w:sz w:val="24"/>
          <w:szCs w:val="24"/>
        </w:rPr>
        <w:t xml:space="preserve">Specify </w:t>
      </w:r>
      <w:r w:rsidR="00605E5C" w:rsidRPr="00EA2DD1">
        <w:rPr>
          <w:rFonts w:ascii="Arial" w:hAnsi="Arial" w:cs="Arial"/>
          <w:sz w:val="24"/>
          <w:szCs w:val="24"/>
        </w:rPr>
        <w:t>each</w:t>
      </w:r>
      <w:r w:rsidRPr="00EA2DD1">
        <w:rPr>
          <w:rFonts w:ascii="Arial" w:hAnsi="Arial" w:cs="Arial"/>
          <w:sz w:val="24"/>
          <w:szCs w:val="24"/>
        </w:rPr>
        <w:t xml:space="preserve"> party’s participation in developing the application.</w:t>
      </w:r>
    </w:p>
    <w:p w14:paraId="530689DA" w14:textId="60EFBAE1" w:rsidR="00605E5C" w:rsidRPr="00EA2DD1" w:rsidRDefault="00605E5C" w:rsidP="00CB3C34">
      <w:pPr>
        <w:numPr>
          <w:ilvl w:val="1"/>
          <w:numId w:val="2"/>
        </w:numPr>
        <w:rPr>
          <w:rFonts w:ascii="Arial" w:hAnsi="Arial" w:cs="Arial"/>
          <w:sz w:val="24"/>
          <w:szCs w:val="24"/>
        </w:rPr>
      </w:pPr>
      <w:r w:rsidRPr="00EA2DD1">
        <w:rPr>
          <w:rFonts w:ascii="Arial" w:hAnsi="Arial" w:cs="Arial"/>
          <w:sz w:val="24"/>
          <w:szCs w:val="24"/>
        </w:rPr>
        <w:t xml:space="preserve">Lead Applicant: </w:t>
      </w:r>
    </w:p>
    <w:p w14:paraId="4584FD49" w14:textId="653590F2" w:rsidR="00C35DA3" w:rsidRPr="00EA2DD1" w:rsidRDefault="00C35DA3" w:rsidP="00CB3C34">
      <w:pPr>
        <w:numPr>
          <w:ilvl w:val="1"/>
          <w:numId w:val="2"/>
        </w:numPr>
        <w:rPr>
          <w:rFonts w:ascii="Arial" w:hAnsi="Arial" w:cs="Arial"/>
          <w:sz w:val="24"/>
          <w:szCs w:val="24"/>
        </w:rPr>
      </w:pPr>
      <w:r w:rsidRPr="00EA2DD1">
        <w:rPr>
          <w:rFonts w:ascii="Arial" w:hAnsi="Arial" w:cs="Arial"/>
          <w:sz w:val="24"/>
          <w:szCs w:val="24"/>
        </w:rPr>
        <w:t xml:space="preserve">Partner 1: </w:t>
      </w:r>
    </w:p>
    <w:p w14:paraId="70E25CBE" w14:textId="43A1E72A" w:rsidR="00C35DA3" w:rsidRPr="00EA2DD1" w:rsidRDefault="00C35DA3" w:rsidP="00CB3C34">
      <w:pPr>
        <w:numPr>
          <w:ilvl w:val="1"/>
          <w:numId w:val="2"/>
        </w:numPr>
        <w:rPr>
          <w:rFonts w:ascii="Arial" w:hAnsi="Arial" w:cs="Arial"/>
          <w:sz w:val="24"/>
          <w:szCs w:val="24"/>
        </w:rPr>
      </w:pPr>
      <w:r w:rsidRPr="00EA2DD1">
        <w:rPr>
          <w:rFonts w:ascii="Arial" w:hAnsi="Arial" w:cs="Arial"/>
          <w:sz w:val="24"/>
          <w:szCs w:val="24"/>
        </w:rPr>
        <w:t xml:space="preserve">Partner 2: </w:t>
      </w:r>
    </w:p>
    <w:bookmarkEnd w:id="4"/>
    <w:p w14:paraId="43D5AA56" w14:textId="1F877D16" w:rsidR="001D756A" w:rsidRPr="00EA2DD1" w:rsidRDefault="00BB3BE9" w:rsidP="00CB3C34">
      <w:pPr>
        <w:rPr>
          <w:rFonts w:ascii="Arial" w:hAnsi="Arial" w:cs="Arial"/>
          <w:b/>
          <w:bCs/>
          <w:sz w:val="24"/>
          <w:szCs w:val="24"/>
        </w:rPr>
      </w:pPr>
      <w:r w:rsidRPr="00EA2DD1">
        <w:rPr>
          <w:rFonts w:ascii="Arial" w:hAnsi="Arial" w:cs="Arial"/>
          <w:b/>
          <w:bCs/>
          <w:sz w:val="24"/>
          <w:szCs w:val="24"/>
        </w:rPr>
        <w:t xml:space="preserve">Roles and Activities </w:t>
      </w:r>
    </w:p>
    <w:p w14:paraId="69E7004C" w14:textId="0178E637" w:rsidR="00BB3BE9" w:rsidRPr="00EA2DD1" w:rsidRDefault="009E1892" w:rsidP="00CB3C34">
      <w:pPr>
        <w:pStyle w:val="ListParagraph"/>
        <w:numPr>
          <w:ilvl w:val="0"/>
          <w:numId w:val="10"/>
        </w:numPr>
        <w:rPr>
          <w:rFonts w:ascii="Arial" w:hAnsi="Arial" w:cs="Arial"/>
          <w:sz w:val="24"/>
          <w:szCs w:val="24"/>
          <w:u w:val="single"/>
        </w:rPr>
      </w:pPr>
      <w:bookmarkStart w:id="5" w:name="OLE_LINK40"/>
      <w:r w:rsidRPr="00EA2DD1">
        <w:rPr>
          <w:rFonts w:ascii="Arial" w:hAnsi="Arial" w:cs="Arial"/>
          <w:sz w:val="24"/>
          <w:szCs w:val="24"/>
          <w:u w:val="single"/>
        </w:rPr>
        <w:t xml:space="preserve">Describe in </w:t>
      </w:r>
      <w:r w:rsidR="000503E5" w:rsidRPr="00EA2DD1">
        <w:rPr>
          <w:rFonts w:ascii="Arial" w:hAnsi="Arial" w:cs="Arial"/>
          <w:sz w:val="24"/>
          <w:szCs w:val="24"/>
          <w:u w:val="single"/>
        </w:rPr>
        <w:t xml:space="preserve">detail the following Lead Applicant </w:t>
      </w:r>
      <w:r w:rsidR="745B424F" w:rsidRPr="4D553A16">
        <w:rPr>
          <w:rFonts w:ascii="Arial" w:hAnsi="Arial" w:cs="Arial"/>
          <w:sz w:val="24"/>
          <w:szCs w:val="24"/>
          <w:u w:val="single"/>
        </w:rPr>
        <w:t>activities</w:t>
      </w:r>
      <w:r w:rsidR="00BB3BE9" w:rsidRPr="00EA2DD1">
        <w:rPr>
          <w:rFonts w:ascii="Arial" w:hAnsi="Arial" w:cs="Arial"/>
          <w:sz w:val="24"/>
          <w:szCs w:val="24"/>
          <w:u w:val="single"/>
        </w:rPr>
        <w:t xml:space="preserve"> </w:t>
      </w:r>
    </w:p>
    <w:bookmarkEnd w:id="5"/>
    <w:p w14:paraId="13928AD4" w14:textId="283028CF" w:rsidR="001C1C26" w:rsidRPr="00EA2DD1" w:rsidRDefault="001C1C26" w:rsidP="00CB3C34">
      <w:pPr>
        <w:pStyle w:val="ListParagraph"/>
        <w:numPr>
          <w:ilvl w:val="0"/>
          <w:numId w:val="4"/>
        </w:numPr>
        <w:rPr>
          <w:rFonts w:ascii="Arial" w:hAnsi="Arial" w:cs="Arial"/>
          <w:sz w:val="24"/>
          <w:szCs w:val="24"/>
        </w:rPr>
      </w:pPr>
      <w:r w:rsidRPr="00EA2DD1">
        <w:rPr>
          <w:rFonts w:ascii="Arial" w:hAnsi="Arial" w:cs="Arial"/>
          <w:sz w:val="24"/>
          <w:szCs w:val="24"/>
        </w:rPr>
        <w:t>Lead applicant</w:t>
      </w:r>
      <w:r w:rsidR="008843A7">
        <w:rPr>
          <w:rFonts w:ascii="Arial" w:hAnsi="Arial" w:cs="Arial"/>
          <w:sz w:val="24"/>
          <w:szCs w:val="24"/>
        </w:rPr>
        <w:t>’s</w:t>
      </w:r>
      <w:r w:rsidRPr="00EA2DD1">
        <w:rPr>
          <w:rFonts w:ascii="Arial" w:hAnsi="Arial" w:cs="Arial"/>
          <w:sz w:val="24"/>
          <w:szCs w:val="24"/>
        </w:rPr>
        <w:t xml:space="preserve"> </w:t>
      </w:r>
      <w:r w:rsidR="19F98CD8" w:rsidRPr="4D553A16">
        <w:rPr>
          <w:rFonts w:ascii="Arial" w:hAnsi="Arial" w:cs="Arial"/>
          <w:sz w:val="24"/>
          <w:szCs w:val="24"/>
        </w:rPr>
        <w:t>role</w:t>
      </w:r>
      <w:r w:rsidRPr="00EA2DD1">
        <w:rPr>
          <w:rFonts w:ascii="Arial" w:hAnsi="Arial" w:cs="Arial"/>
          <w:sz w:val="24"/>
          <w:szCs w:val="24"/>
        </w:rPr>
        <w:t xml:space="preserve"> in managing </w:t>
      </w:r>
      <w:r w:rsidR="00B63961">
        <w:rPr>
          <w:rFonts w:ascii="Arial" w:hAnsi="Arial" w:cs="Arial"/>
          <w:sz w:val="24"/>
          <w:szCs w:val="24"/>
        </w:rPr>
        <w:t xml:space="preserve">the </w:t>
      </w:r>
      <w:r w:rsidRPr="00EA2DD1">
        <w:rPr>
          <w:rFonts w:ascii="Arial" w:hAnsi="Arial" w:cs="Arial"/>
          <w:sz w:val="24"/>
          <w:szCs w:val="24"/>
        </w:rPr>
        <w:t>partner</w:t>
      </w:r>
      <w:r w:rsidR="00B63961">
        <w:rPr>
          <w:rFonts w:ascii="Arial" w:hAnsi="Arial" w:cs="Arial"/>
          <w:sz w:val="24"/>
          <w:szCs w:val="24"/>
        </w:rPr>
        <w:t>ship</w:t>
      </w:r>
      <w:r w:rsidRPr="00EA2DD1">
        <w:rPr>
          <w:rFonts w:ascii="Arial" w:hAnsi="Arial" w:cs="Arial"/>
          <w:sz w:val="24"/>
          <w:szCs w:val="24"/>
        </w:rPr>
        <w:t>(s)</w:t>
      </w:r>
      <w:r w:rsidR="00E300CE" w:rsidRPr="00EA2DD1">
        <w:rPr>
          <w:rFonts w:ascii="Arial" w:hAnsi="Arial" w:cs="Arial"/>
          <w:sz w:val="24"/>
          <w:szCs w:val="24"/>
        </w:rPr>
        <w:t>:</w:t>
      </w:r>
    </w:p>
    <w:p w14:paraId="77E4A0B5" w14:textId="1E169E3E" w:rsidR="001C1C26" w:rsidRPr="00EA2DD1" w:rsidRDefault="001C1C26" w:rsidP="00CB3C34">
      <w:pPr>
        <w:pStyle w:val="ListParagraph"/>
        <w:numPr>
          <w:ilvl w:val="0"/>
          <w:numId w:val="4"/>
        </w:numPr>
        <w:rPr>
          <w:rFonts w:ascii="Arial" w:hAnsi="Arial" w:cs="Arial"/>
          <w:sz w:val="24"/>
          <w:szCs w:val="24"/>
        </w:rPr>
      </w:pPr>
      <w:r w:rsidRPr="00EA2DD1">
        <w:rPr>
          <w:rFonts w:ascii="Arial" w:hAnsi="Arial" w:cs="Arial"/>
          <w:sz w:val="24"/>
          <w:szCs w:val="24"/>
        </w:rPr>
        <w:t xml:space="preserve">Lead </w:t>
      </w:r>
      <w:r w:rsidR="00442662" w:rsidRPr="2FDEEEB9">
        <w:rPr>
          <w:rFonts w:ascii="Arial" w:hAnsi="Arial" w:cs="Arial"/>
          <w:sz w:val="24"/>
          <w:szCs w:val="24"/>
        </w:rPr>
        <w:t>a</w:t>
      </w:r>
      <w:r w:rsidRPr="2FDEEEB9">
        <w:rPr>
          <w:rFonts w:ascii="Arial" w:hAnsi="Arial" w:cs="Arial"/>
          <w:sz w:val="24"/>
          <w:szCs w:val="24"/>
        </w:rPr>
        <w:t>pplicant</w:t>
      </w:r>
      <w:r w:rsidRPr="00EA2DD1">
        <w:rPr>
          <w:rFonts w:ascii="Arial" w:hAnsi="Arial" w:cs="Arial"/>
          <w:sz w:val="24"/>
          <w:szCs w:val="24"/>
        </w:rPr>
        <w:t xml:space="preserve"> reporting responsibilities</w:t>
      </w:r>
      <w:r w:rsidR="00E300CE" w:rsidRPr="00EA2DD1">
        <w:rPr>
          <w:rFonts w:ascii="Arial" w:hAnsi="Arial" w:cs="Arial"/>
          <w:sz w:val="24"/>
          <w:szCs w:val="24"/>
        </w:rPr>
        <w:t>:</w:t>
      </w:r>
      <w:r w:rsidRPr="00EA2DD1">
        <w:rPr>
          <w:rFonts w:ascii="Arial" w:hAnsi="Arial" w:cs="Arial"/>
          <w:sz w:val="24"/>
          <w:szCs w:val="24"/>
        </w:rPr>
        <w:t xml:space="preserve"> </w:t>
      </w:r>
    </w:p>
    <w:p w14:paraId="18F63AB7" w14:textId="7CF96DD9" w:rsidR="001C1C26" w:rsidRPr="00EA2DD1" w:rsidRDefault="001C1C26" w:rsidP="00CB3C34">
      <w:pPr>
        <w:pStyle w:val="ListParagraph"/>
        <w:numPr>
          <w:ilvl w:val="0"/>
          <w:numId w:val="4"/>
        </w:numPr>
        <w:rPr>
          <w:rFonts w:ascii="Arial" w:hAnsi="Arial" w:cs="Arial"/>
          <w:sz w:val="24"/>
          <w:szCs w:val="24"/>
        </w:rPr>
      </w:pPr>
      <w:bookmarkStart w:id="6" w:name="OLE_LINK3"/>
      <w:r w:rsidRPr="00EA2DD1">
        <w:rPr>
          <w:rFonts w:ascii="Arial" w:hAnsi="Arial" w:cs="Arial"/>
          <w:sz w:val="24"/>
          <w:szCs w:val="24"/>
        </w:rPr>
        <w:lastRenderedPageBreak/>
        <w:t xml:space="preserve">Lead applicant responsibility to ensure </w:t>
      </w:r>
      <w:r w:rsidR="007F25F8">
        <w:rPr>
          <w:rFonts w:ascii="Arial" w:hAnsi="Arial" w:cs="Arial"/>
          <w:sz w:val="24"/>
          <w:szCs w:val="24"/>
        </w:rPr>
        <w:t xml:space="preserve">each </w:t>
      </w:r>
      <w:r w:rsidRPr="00EA2DD1">
        <w:rPr>
          <w:rFonts w:ascii="Arial" w:hAnsi="Arial" w:cs="Arial"/>
          <w:sz w:val="24"/>
          <w:szCs w:val="24"/>
        </w:rPr>
        <w:t>partner</w:t>
      </w:r>
      <w:r w:rsidR="000751A3" w:rsidDel="00434892">
        <w:rPr>
          <w:rFonts w:ascii="Arial" w:hAnsi="Arial" w:cs="Arial"/>
          <w:sz w:val="24"/>
          <w:szCs w:val="24"/>
        </w:rPr>
        <w:t xml:space="preserve"> </w:t>
      </w:r>
      <w:r w:rsidRPr="00EA2DD1">
        <w:rPr>
          <w:rFonts w:ascii="Arial" w:hAnsi="Arial" w:cs="Arial"/>
          <w:sz w:val="24"/>
          <w:szCs w:val="24"/>
        </w:rPr>
        <w:t xml:space="preserve">has adequate training to work with </w:t>
      </w:r>
      <w:r w:rsidR="468392F6" w:rsidRPr="4D553A16">
        <w:rPr>
          <w:rFonts w:ascii="Arial" w:hAnsi="Arial" w:cs="Arial"/>
          <w:sz w:val="24"/>
          <w:szCs w:val="24"/>
        </w:rPr>
        <w:t>victims</w:t>
      </w:r>
      <w:r w:rsidRPr="00EA2DD1">
        <w:rPr>
          <w:rFonts w:ascii="Arial" w:hAnsi="Arial" w:cs="Arial"/>
          <w:sz w:val="24"/>
          <w:szCs w:val="24"/>
        </w:rPr>
        <w:t>—specifically regarding confidentiality and voluntary services</w:t>
      </w:r>
      <w:r w:rsidR="00E300CE" w:rsidRPr="00EA2DD1">
        <w:rPr>
          <w:rFonts w:ascii="Arial" w:hAnsi="Arial" w:cs="Arial"/>
          <w:sz w:val="24"/>
          <w:szCs w:val="24"/>
        </w:rPr>
        <w:t xml:space="preserve">: </w:t>
      </w:r>
    </w:p>
    <w:p w14:paraId="51EB3F7D" w14:textId="7EED7C2C" w:rsidR="009E1892" w:rsidRPr="00EA2DD1" w:rsidRDefault="00A33175" w:rsidP="00CB3C34">
      <w:pPr>
        <w:pStyle w:val="ListParagraph"/>
        <w:numPr>
          <w:ilvl w:val="0"/>
          <w:numId w:val="4"/>
        </w:numPr>
        <w:rPr>
          <w:rFonts w:ascii="Arial" w:hAnsi="Arial" w:cs="Arial"/>
          <w:sz w:val="24"/>
          <w:szCs w:val="24"/>
        </w:rPr>
      </w:pPr>
      <w:r>
        <w:rPr>
          <w:rFonts w:ascii="Arial" w:hAnsi="Arial" w:cs="Arial"/>
          <w:sz w:val="24"/>
          <w:szCs w:val="24"/>
        </w:rPr>
        <w:t xml:space="preserve">How the lead applicant will </w:t>
      </w:r>
      <w:r w:rsidRPr="429EFCB3">
        <w:rPr>
          <w:rFonts w:ascii="Arial" w:hAnsi="Arial" w:cs="Arial"/>
          <w:sz w:val="24"/>
          <w:szCs w:val="24"/>
        </w:rPr>
        <w:t>p</w:t>
      </w:r>
      <w:r w:rsidR="009E1892" w:rsidRPr="429EFCB3">
        <w:rPr>
          <w:rFonts w:ascii="Arial" w:hAnsi="Arial" w:cs="Arial"/>
          <w:sz w:val="24"/>
          <w:szCs w:val="24"/>
        </w:rPr>
        <w:t>erform</w:t>
      </w:r>
      <w:r w:rsidR="009E1892" w:rsidRPr="00EA2DD1">
        <w:rPr>
          <w:rFonts w:ascii="Arial" w:hAnsi="Arial" w:cs="Arial"/>
          <w:sz w:val="24"/>
          <w:szCs w:val="24"/>
        </w:rPr>
        <w:t xml:space="preserve"> regular evaluations of the partnership to ensure </w:t>
      </w:r>
      <w:r w:rsidR="0AD8B7E2" w:rsidRPr="4D553A16">
        <w:rPr>
          <w:rFonts w:ascii="Arial" w:hAnsi="Arial" w:cs="Arial"/>
          <w:sz w:val="24"/>
          <w:szCs w:val="24"/>
        </w:rPr>
        <w:t>victim</w:t>
      </w:r>
      <w:r w:rsidR="009E1892" w:rsidRPr="00EA2DD1">
        <w:rPr>
          <w:rFonts w:ascii="Arial" w:hAnsi="Arial" w:cs="Arial"/>
          <w:sz w:val="24"/>
          <w:szCs w:val="24"/>
        </w:rPr>
        <w:t xml:space="preserve"> engagement and satisfaction with the services provided</w:t>
      </w:r>
      <w:r w:rsidR="00E300CE" w:rsidRPr="00EA2DD1">
        <w:rPr>
          <w:rFonts w:ascii="Arial" w:hAnsi="Arial" w:cs="Arial"/>
          <w:sz w:val="24"/>
          <w:szCs w:val="24"/>
        </w:rPr>
        <w:t xml:space="preserve">: </w:t>
      </w:r>
      <w:r w:rsidR="009E1892" w:rsidRPr="00EA2DD1">
        <w:rPr>
          <w:rFonts w:ascii="Arial" w:hAnsi="Arial" w:cs="Arial"/>
          <w:sz w:val="24"/>
          <w:szCs w:val="24"/>
        </w:rPr>
        <w:t xml:space="preserve"> </w:t>
      </w:r>
    </w:p>
    <w:p w14:paraId="41086803" w14:textId="5419034B" w:rsidR="002322D9" w:rsidRDefault="009D7CED" w:rsidP="00CB3C34">
      <w:pPr>
        <w:pStyle w:val="ListParagraph"/>
        <w:numPr>
          <w:ilvl w:val="0"/>
          <w:numId w:val="4"/>
        </w:numPr>
        <w:rPr>
          <w:rFonts w:ascii="Arial" w:hAnsi="Arial" w:cs="Arial"/>
          <w:sz w:val="24"/>
          <w:szCs w:val="24"/>
        </w:rPr>
      </w:pPr>
      <w:bookmarkStart w:id="7" w:name="OLE_LINK59"/>
      <w:r w:rsidRPr="00EA2DD1">
        <w:rPr>
          <w:rFonts w:ascii="Arial" w:hAnsi="Arial" w:cs="Arial"/>
          <w:sz w:val="24"/>
          <w:szCs w:val="24"/>
        </w:rPr>
        <w:t xml:space="preserve">Lead </w:t>
      </w:r>
      <w:r w:rsidR="00326074" w:rsidRPr="2FDEEEB9">
        <w:rPr>
          <w:rFonts w:ascii="Arial" w:hAnsi="Arial" w:cs="Arial"/>
          <w:sz w:val="24"/>
          <w:szCs w:val="24"/>
        </w:rPr>
        <w:t>a</w:t>
      </w:r>
      <w:r w:rsidRPr="2FDEEEB9">
        <w:rPr>
          <w:rFonts w:ascii="Arial" w:hAnsi="Arial" w:cs="Arial"/>
          <w:sz w:val="24"/>
          <w:szCs w:val="24"/>
        </w:rPr>
        <w:t>pplicant’s</w:t>
      </w:r>
      <w:r w:rsidRPr="00EA2DD1">
        <w:rPr>
          <w:rFonts w:ascii="Arial" w:hAnsi="Arial" w:cs="Arial"/>
          <w:sz w:val="24"/>
          <w:szCs w:val="24"/>
        </w:rPr>
        <w:t xml:space="preserve"> role in coordinating regular meetings with all identified partners to discuss the efficacy of the partnership: </w:t>
      </w:r>
    </w:p>
    <w:bookmarkEnd w:id="6"/>
    <w:bookmarkEnd w:id="7"/>
    <w:p w14:paraId="3BDF7090" w14:textId="6333B59B" w:rsidR="00C5449B" w:rsidRPr="00EA2DD1" w:rsidRDefault="00DF24A2" w:rsidP="00CB3C34">
      <w:pPr>
        <w:pStyle w:val="ListParagraph"/>
        <w:numPr>
          <w:ilvl w:val="0"/>
          <w:numId w:val="4"/>
        </w:numPr>
        <w:rPr>
          <w:rFonts w:ascii="Arial" w:hAnsi="Arial" w:cs="Arial"/>
          <w:sz w:val="24"/>
          <w:szCs w:val="24"/>
        </w:rPr>
      </w:pPr>
      <w:r w:rsidRPr="00EA2DD1">
        <w:rPr>
          <w:rFonts w:ascii="Arial" w:hAnsi="Arial" w:cs="Arial"/>
          <w:sz w:val="24"/>
          <w:szCs w:val="24"/>
        </w:rPr>
        <w:t xml:space="preserve">Other: </w:t>
      </w:r>
    </w:p>
    <w:p w14:paraId="0B90A4A0" w14:textId="37969A56" w:rsidR="000503E5" w:rsidRPr="00EA2DD1" w:rsidRDefault="000503E5" w:rsidP="00CB3C34">
      <w:pPr>
        <w:pStyle w:val="ListParagraph"/>
        <w:numPr>
          <w:ilvl w:val="0"/>
          <w:numId w:val="10"/>
        </w:numPr>
        <w:rPr>
          <w:rFonts w:ascii="Arial" w:hAnsi="Arial" w:cs="Arial"/>
          <w:sz w:val="24"/>
          <w:szCs w:val="24"/>
          <w:u w:val="single"/>
        </w:rPr>
      </w:pPr>
      <w:r w:rsidRPr="00EA2DD1">
        <w:rPr>
          <w:rFonts w:ascii="Arial" w:hAnsi="Arial" w:cs="Arial"/>
          <w:sz w:val="24"/>
          <w:szCs w:val="24"/>
          <w:u w:val="single"/>
        </w:rPr>
        <w:t xml:space="preserve">Describe in detail the following partner(s) roles (remove or add roles as needed) </w:t>
      </w:r>
    </w:p>
    <w:p w14:paraId="5DDC667D" w14:textId="6318FC0C" w:rsidR="001C1C26" w:rsidRPr="00EA2DD1" w:rsidRDefault="001C1C26" w:rsidP="00CB3C34">
      <w:pPr>
        <w:pStyle w:val="ListParagraph"/>
        <w:numPr>
          <w:ilvl w:val="0"/>
          <w:numId w:val="11"/>
        </w:numPr>
        <w:ind w:left="1080"/>
        <w:rPr>
          <w:rFonts w:ascii="Arial" w:hAnsi="Arial" w:cs="Arial"/>
          <w:sz w:val="24"/>
          <w:szCs w:val="24"/>
        </w:rPr>
      </w:pPr>
      <w:bookmarkStart w:id="8" w:name="OLE_LINK51"/>
      <w:r w:rsidRPr="00EA2DD1">
        <w:rPr>
          <w:rFonts w:ascii="Arial" w:hAnsi="Arial" w:cs="Arial"/>
          <w:b/>
          <w:bCs/>
          <w:sz w:val="24"/>
          <w:szCs w:val="24"/>
        </w:rPr>
        <w:t>Name of Partner</w:t>
      </w:r>
      <w:r w:rsidR="00427045" w:rsidRPr="00EA2DD1">
        <w:rPr>
          <w:rFonts w:ascii="Arial" w:hAnsi="Arial" w:cs="Arial"/>
          <w:b/>
          <w:bCs/>
          <w:sz w:val="24"/>
          <w:szCs w:val="24"/>
        </w:rPr>
        <w:t xml:space="preserve"> and key staff</w:t>
      </w:r>
      <w:r w:rsidRPr="00EA2DD1">
        <w:rPr>
          <w:rFonts w:ascii="Arial" w:hAnsi="Arial" w:cs="Arial"/>
          <w:b/>
          <w:bCs/>
          <w:sz w:val="24"/>
          <w:szCs w:val="24"/>
        </w:rPr>
        <w:t xml:space="preserve"> Agency 1</w:t>
      </w:r>
      <w:r w:rsidRPr="00EA2DD1">
        <w:rPr>
          <w:rFonts w:ascii="Arial" w:hAnsi="Arial" w:cs="Arial"/>
          <w:sz w:val="24"/>
          <w:szCs w:val="24"/>
        </w:rPr>
        <w:t xml:space="preserve">: </w:t>
      </w:r>
    </w:p>
    <w:p w14:paraId="3A95FC9C" w14:textId="58FBB865" w:rsidR="00427045" w:rsidRPr="00EA2DD1" w:rsidRDefault="00427045" w:rsidP="00CB3C34">
      <w:pPr>
        <w:pStyle w:val="ListParagraph"/>
        <w:numPr>
          <w:ilvl w:val="0"/>
          <w:numId w:val="11"/>
        </w:numPr>
        <w:ind w:left="1080"/>
        <w:rPr>
          <w:rFonts w:ascii="Arial" w:hAnsi="Arial" w:cs="Arial"/>
          <w:sz w:val="24"/>
          <w:szCs w:val="24"/>
        </w:rPr>
      </w:pPr>
      <w:r w:rsidRPr="00EA2DD1">
        <w:rPr>
          <w:rFonts w:ascii="Arial" w:hAnsi="Arial" w:cs="Arial"/>
          <w:sz w:val="24"/>
          <w:szCs w:val="24"/>
        </w:rPr>
        <w:t>Partner roles</w:t>
      </w:r>
      <w:r w:rsidR="009B7F85" w:rsidRPr="00EA2DD1">
        <w:rPr>
          <w:rFonts w:ascii="Arial" w:hAnsi="Arial" w:cs="Arial"/>
          <w:sz w:val="24"/>
          <w:szCs w:val="24"/>
        </w:rPr>
        <w:t xml:space="preserve"> and activities</w:t>
      </w:r>
      <w:r w:rsidRPr="00EA2DD1">
        <w:rPr>
          <w:rFonts w:ascii="Arial" w:hAnsi="Arial" w:cs="Arial"/>
          <w:sz w:val="24"/>
          <w:szCs w:val="24"/>
        </w:rPr>
        <w:t xml:space="preserve">: </w:t>
      </w:r>
    </w:p>
    <w:p w14:paraId="2B0F52B2" w14:textId="457B4C7E" w:rsidR="00D04714" w:rsidRPr="00EA2DD1" w:rsidRDefault="00D04714" w:rsidP="00144418">
      <w:pPr>
        <w:numPr>
          <w:ilvl w:val="0"/>
          <w:numId w:val="5"/>
        </w:numPr>
        <w:tabs>
          <w:tab w:val="clear" w:pos="1080"/>
          <w:tab w:val="num" w:pos="1440"/>
        </w:tabs>
        <w:spacing w:after="0"/>
        <w:ind w:left="1440"/>
        <w:rPr>
          <w:rFonts w:ascii="Arial" w:hAnsi="Arial" w:cs="Arial"/>
          <w:sz w:val="24"/>
          <w:szCs w:val="24"/>
        </w:rPr>
      </w:pPr>
      <w:r w:rsidRPr="00EA2DD1">
        <w:rPr>
          <w:rFonts w:ascii="Arial" w:hAnsi="Arial" w:cs="Arial"/>
          <w:sz w:val="24"/>
          <w:szCs w:val="24"/>
        </w:rPr>
        <w:t xml:space="preserve">Activities/services partner(s) will provide to </w:t>
      </w:r>
      <w:r w:rsidR="7B8C8241" w:rsidRPr="4D553A16">
        <w:rPr>
          <w:rFonts w:ascii="Arial" w:hAnsi="Arial" w:cs="Arial"/>
          <w:sz w:val="24"/>
          <w:szCs w:val="24"/>
        </w:rPr>
        <w:t>victims</w:t>
      </w:r>
      <w:r w:rsidRPr="00EA2DD1">
        <w:rPr>
          <w:rFonts w:ascii="Arial" w:hAnsi="Arial" w:cs="Arial"/>
          <w:sz w:val="24"/>
          <w:szCs w:val="24"/>
        </w:rPr>
        <w:t xml:space="preserve"> or lead applicant</w:t>
      </w:r>
      <w:r w:rsidR="00E300CE" w:rsidRPr="00EA2DD1">
        <w:rPr>
          <w:rFonts w:ascii="Arial" w:hAnsi="Arial" w:cs="Arial"/>
          <w:sz w:val="24"/>
          <w:szCs w:val="24"/>
        </w:rPr>
        <w:t>:</w:t>
      </w:r>
      <w:r w:rsidRPr="00EA2DD1">
        <w:rPr>
          <w:rFonts w:ascii="Arial" w:hAnsi="Arial" w:cs="Arial"/>
          <w:sz w:val="24"/>
          <w:szCs w:val="24"/>
        </w:rPr>
        <w:t xml:space="preserve"> </w:t>
      </w:r>
    </w:p>
    <w:p w14:paraId="2427193E" w14:textId="396125E8" w:rsidR="007440AE" w:rsidRPr="00EA2DD1" w:rsidRDefault="00E300CE" w:rsidP="00144418">
      <w:pPr>
        <w:numPr>
          <w:ilvl w:val="0"/>
          <w:numId w:val="5"/>
        </w:numPr>
        <w:tabs>
          <w:tab w:val="clear" w:pos="1080"/>
          <w:tab w:val="num" w:pos="1440"/>
        </w:tabs>
        <w:spacing w:after="0"/>
        <w:ind w:left="1440"/>
        <w:rPr>
          <w:rFonts w:ascii="Arial" w:hAnsi="Arial" w:cs="Arial"/>
          <w:sz w:val="24"/>
          <w:szCs w:val="24"/>
        </w:rPr>
      </w:pPr>
      <w:r w:rsidRPr="00EA2DD1">
        <w:rPr>
          <w:rFonts w:ascii="Arial" w:hAnsi="Arial" w:cs="Arial"/>
          <w:sz w:val="24"/>
          <w:szCs w:val="24"/>
        </w:rPr>
        <w:t>How the partner intends</w:t>
      </w:r>
      <w:r w:rsidR="00D04714" w:rsidRPr="00EA2DD1">
        <w:rPr>
          <w:rFonts w:ascii="Arial" w:hAnsi="Arial" w:cs="Arial"/>
          <w:sz w:val="24"/>
          <w:szCs w:val="24"/>
        </w:rPr>
        <w:t xml:space="preserve"> to incorporate feedback from </w:t>
      </w:r>
      <w:r w:rsidR="7B8C8241" w:rsidRPr="4D553A16">
        <w:rPr>
          <w:rFonts w:ascii="Arial" w:hAnsi="Arial" w:cs="Arial"/>
          <w:sz w:val="24"/>
          <w:szCs w:val="24"/>
        </w:rPr>
        <w:t>victims</w:t>
      </w:r>
      <w:r w:rsidR="00D04714" w:rsidRPr="00EA2DD1">
        <w:rPr>
          <w:rFonts w:ascii="Arial" w:hAnsi="Arial" w:cs="Arial"/>
          <w:sz w:val="24"/>
          <w:szCs w:val="24"/>
        </w:rPr>
        <w:t xml:space="preserve"> to improve services</w:t>
      </w:r>
      <w:r w:rsidRPr="00EA2DD1">
        <w:rPr>
          <w:rFonts w:ascii="Arial" w:hAnsi="Arial" w:cs="Arial"/>
          <w:sz w:val="24"/>
          <w:szCs w:val="24"/>
        </w:rPr>
        <w:t>:</w:t>
      </w:r>
      <w:r w:rsidR="00D04714" w:rsidRPr="00EA2DD1">
        <w:rPr>
          <w:rFonts w:ascii="Arial" w:hAnsi="Arial" w:cs="Arial"/>
          <w:sz w:val="24"/>
          <w:szCs w:val="24"/>
        </w:rPr>
        <w:t xml:space="preserve">  </w:t>
      </w:r>
    </w:p>
    <w:p w14:paraId="574765D3" w14:textId="03EE302A" w:rsidR="00BE224B" w:rsidRPr="00EA2DD1" w:rsidRDefault="00BE224B" w:rsidP="00144418">
      <w:pPr>
        <w:numPr>
          <w:ilvl w:val="0"/>
          <w:numId w:val="5"/>
        </w:numPr>
        <w:tabs>
          <w:tab w:val="clear" w:pos="1080"/>
          <w:tab w:val="num" w:pos="1440"/>
        </w:tabs>
        <w:spacing w:after="0"/>
        <w:ind w:left="1440"/>
        <w:rPr>
          <w:rFonts w:ascii="Arial" w:hAnsi="Arial" w:cs="Arial"/>
          <w:sz w:val="24"/>
          <w:szCs w:val="24"/>
        </w:rPr>
      </w:pPr>
      <w:r w:rsidRPr="00EA2DD1">
        <w:rPr>
          <w:rFonts w:ascii="Arial" w:hAnsi="Arial" w:cs="Arial"/>
          <w:sz w:val="24"/>
          <w:szCs w:val="24"/>
        </w:rPr>
        <w:t xml:space="preserve">Other: </w:t>
      </w:r>
    </w:p>
    <w:bookmarkEnd w:id="8"/>
    <w:p w14:paraId="363E9045" w14:textId="313FE7AE" w:rsidR="001B17A4" w:rsidRPr="00EA2DD1" w:rsidRDefault="00E300CE" w:rsidP="00CB3C34">
      <w:pPr>
        <w:pStyle w:val="ListParagraph"/>
        <w:numPr>
          <w:ilvl w:val="0"/>
          <w:numId w:val="12"/>
        </w:numPr>
        <w:ind w:left="1080"/>
        <w:rPr>
          <w:rFonts w:ascii="Arial" w:hAnsi="Arial" w:cs="Arial"/>
          <w:sz w:val="24"/>
          <w:szCs w:val="24"/>
        </w:rPr>
      </w:pPr>
      <w:r w:rsidRPr="00EA2DD1">
        <w:rPr>
          <w:rFonts w:ascii="Arial" w:hAnsi="Arial" w:cs="Arial"/>
          <w:b/>
          <w:bCs/>
          <w:sz w:val="24"/>
          <w:szCs w:val="24"/>
        </w:rPr>
        <w:t xml:space="preserve">Name of Partner and key staff </w:t>
      </w:r>
      <w:r w:rsidR="00DF24A2" w:rsidRPr="00EA2DD1">
        <w:rPr>
          <w:rFonts w:ascii="Arial" w:hAnsi="Arial" w:cs="Arial"/>
          <w:b/>
          <w:bCs/>
          <w:sz w:val="24"/>
          <w:szCs w:val="24"/>
        </w:rPr>
        <w:t>a</w:t>
      </w:r>
      <w:r w:rsidRPr="00EA2DD1">
        <w:rPr>
          <w:rFonts w:ascii="Arial" w:hAnsi="Arial" w:cs="Arial"/>
          <w:b/>
          <w:bCs/>
          <w:sz w:val="24"/>
          <w:szCs w:val="24"/>
        </w:rPr>
        <w:t>gency 2</w:t>
      </w:r>
      <w:r w:rsidRPr="00EA2DD1">
        <w:rPr>
          <w:rFonts w:ascii="Arial" w:hAnsi="Arial" w:cs="Arial"/>
          <w:sz w:val="24"/>
          <w:szCs w:val="24"/>
        </w:rPr>
        <w:t xml:space="preserve">: </w:t>
      </w:r>
    </w:p>
    <w:p w14:paraId="54F01C5D" w14:textId="55A1AB89" w:rsidR="00E300CE" w:rsidRPr="00EA2DD1" w:rsidRDefault="00E300CE" w:rsidP="00CB3C34">
      <w:pPr>
        <w:pStyle w:val="ListParagraph"/>
        <w:numPr>
          <w:ilvl w:val="0"/>
          <w:numId w:val="12"/>
        </w:numPr>
        <w:ind w:left="1080"/>
        <w:rPr>
          <w:rFonts w:ascii="Arial" w:hAnsi="Arial" w:cs="Arial"/>
          <w:sz w:val="24"/>
          <w:szCs w:val="24"/>
        </w:rPr>
      </w:pPr>
      <w:r w:rsidRPr="00EA2DD1">
        <w:rPr>
          <w:rFonts w:ascii="Arial" w:hAnsi="Arial" w:cs="Arial"/>
          <w:sz w:val="24"/>
          <w:szCs w:val="24"/>
        </w:rPr>
        <w:t xml:space="preserve">Partner roles: </w:t>
      </w:r>
    </w:p>
    <w:p w14:paraId="1A7CFADF" w14:textId="6EB72C9D" w:rsidR="00E300CE" w:rsidRPr="00EA2DD1" w:rsidRDefault="00E300CE" w:rsidP="00144418">
      <w:pPr>
        <w:numPr>
          <w:ilvl w:val="0"/>
          <w:numId w:val="6"/>
        </w:numPr>
        <w:tabs>
          <w:tab w:val="num" w:pos="720"/>
        </w:tabs>
        <w:spacing w:after="0"/>
        <w:ind w:left="1440"/>
        <w:rPr>
          <w:rFonts w:ascii="Arial" w:hAnsi="Arial" w:cs="Arial"/>
          <w:sz w:val="24"/>
          <w:szCs w:val="24"/>
        </w:rPr>
      </w:pPr>
      <w:r w:rsidRPr="00EA2DD1">
        <w:rPr>
          <w:rFonts w:ascii="Arial" w:hAnsi="Arial" w:cs="Arial"/>
          <w:sz w:val="24"/>
          <w:szCs w:val="24"/>
        </w:rPr>
        <w:t xml:space="preserve">Activities/services partner(s) will provide to </w:t>
      </w:r>
      <w:r w:rsidR="7B8C8241" w:rsidRPr="4D553A16">
        <w:rPr>
          <w:rFonts w:ascii="Arial" w:hAnsi="Arial" w:cs="Arial"/>
          <w:sz w:val="24"/>
          <w:szCs w:val="24"/>
        </w:rPr>
        <w:t>victims</w:t>
      </w:r>
      <w:r w:rsidRPr="00EA2DD1">
        <w:rPr>
          <w:rFonts w:ascii="Arial" w:hAnsi="Arial" w:cs="Arial"/>
          <w:sz w:val="24"/>
          <w:szCs w:val="24"/>
        </w:rPr>
        <w:t xml:space="preserve"> or lead applicant: </w:t>
      </w:r>
    </w:p>
    <w:p w14:paraId="7594CB65" w14:textId="781B4B7D" w:rsidR="00502A43" w:rsidRPr="00EA2DD1" w:rsidRDefault="00E300CE" w:rsidP="00144418">
      <w:pPr>
        <w:numPr>
          <w:ilvl w:val="0"/>
          <w:numId w:val="6"/>
        </w:numPr>
        <w:spacing w:after="0"/>
        <w:ind w:left="1440"/>
        <w:rPr>
          <w:rFonts w:ascii="Arial" w:hAnsi="Arial" w:cs="Arial"/>
          <w:sz w:val="24"/>
          <w:szCs w:val="24"/>
        </w:rPr>
      </w:pPr>
      <w:r w:rsidRPr="00EA2DD1">
        <w:rPr>
          <w:rFonts w:ascii="Arial" w:hAnsi="Arial" w:cs="Arial"/>
          <w:sz w:val="24"/>
          <w:szCs w:val="24"/>
        </w:rPr>
        <w:t xml:space="preserve">How the partner intends to incorporate feedback from </w:t>
      </w:r>
      <w:r w:rsidR="7B8C8241" w:rsidRPr="4D553A16">
        <w:rPr>
          <w:rFonts w:ascii="Arial" w:hAnsi="Arial" w:cs="Arial"/>
          <w:sz w:val="24"/>
          <w:szCs w:val="24"/>
        </w:rPr>
        <w:t>victims</w:t>
      </w:r>
      <w:r w:rsidRPr="00EA2DD1">
        <w:rPr>
          <w:rFonts w:ascii="Arial" w:hAnsi="Arial" w:cs="Arial"/>
          <w:sz w:val="24"/>
          <w:szCs w:val="24"/>
        </w:rPr>
        <w:t xml:space="preserve"> to improve services:  </w:t>
      </w:r>
    </w:p>
    <w:p w14:paraId="449E688C" w14:textId="2F533852" w:rsidR="00502A43" w:rsidRPr="00EA2DD1" w:rsidRDefault="00BE224B" w:rsidP="00144418">
      <w:pPr>
        <w:numPr>
          <w:ilvl w:val="0"/>
          <w:numId w:val="6"/>
        </w:numPr>
        <w:spacing w:after="0"/>
        <w:ind w:left="1440"/>
        <w:rPr>
          <w:rFonts w:ascii="Arial" w:hAnsi="Arial" w:cs="Arial"/>
          <w:sz w:val="24"/>
          <w:szCs w:val="24"/>
        </w:rPr>
      </w:pPr>
      <w:r w:rsidRPr="00EA2DD1">
        <w:rPr>
          <w:rFonts w:ascii="Arial" w:hAnsi="Arial" w:cs="Arial"/>
          <w:sz w:val="24"/>
          <w:szCs w:val="24"/>
        </w:rPr>
        <w:t xml:space="preserve">Other: </w:t>
      </w:r>
    </w:p>
    <w:p w14:paraId="404B4DAA" w14:textId="3CE3C6DB" w:rsidR="3082F35D" w:rsidRDefault="4834552E" w:rsidP="004A7C49">
      <w:pPr>
        <w:pStyle w:val="ListParagraph"/>
        <w:numPr>
          <w:ilvl w:val="0"/>
          <w:numId w:val="10"/>
        </w:numPr>
        <w:rPr>
          <w:rFonts w:ascii="Arial" w:hAnsi="Arial" w:cs="Arial"/>
          <w:sz w:val="24"/>
          <w:szCs w:val="24"/>
        </w:rPr>
      </w:pPr>
      <w:bookmarkStart w:id="9" w:name="OLE_LINK4"/>
      <w:r w:rsidRPr="3082F35D">
        <w:rPr>
          <w:rFonts w:ascii="Arial" w:hAnsi="Arial" w:cs="Arial"/>
          <w:sz w:val="24"/>
          <w:szCs w:val="24"/>
        </w:rPr>
        <w:t xml:space="preserve">For projects in which a project partner will be providing housing or support services with non-grant funds, state the partner’s commitment to follow the applicable requirements listed in the </w:t>
      </w:r>
      <w:r w:rsidR="00002AA9">
        <w:rPr>
          <w:rFonts w:ascii="Arial" w:hAnsi="Arial" w:cs="Arial"/>
          <w:sz w:val="24"/>
          <w:szCs w:val="24"/>
        </w:rPr>
        <w:t xml:space="preserve">Purpose Areas and </w:t>
      </w:r>
      <w:r w:rsidRPr="3082F35D">
        <w:rPr>
          <w:rFonts w:ascii="Arial" w:hAnsi="Arial" w:cs="Arial"/>
          <w:sz w:val="24"/>
          <w:szCs w:val="24"/>
        </w:rPr>
        <w:t>Program Requirements section</w:t>
      </w:r>
      <w:r w:rsidR="00002AA9">
        <w:rPr>
          <w:rFonts w:ascii="Arial" w:hAnsi="Arial" w:cs="Arial"/>
          <w:sz w:val="24"/>
          <w:szCs w:val="24"/>
        </w:rPr>
        <w:t>s</w:t>
      </w:r>
      <w:r w:rsidRPr="3082F35D">
        <w:rPr>
          <w:rFonts w:ascii="Arial" w:hAnsi="Arial" w:cs="Arial"/>
          <w:sz w:val="24"/>
          <w:szCs w:val="24"/>
        </w:rPr>
        <w:t xml:space="preserve"> of </w:t>
      </w:r>
      <w:r w:rsidR="38EB9A0C" w:rsidRPr="4D553A16">
        <w:rPr>
          <w:rFonts w:ascii="Arial" w:hAnsi="Arial" w:cs="Arial"/>
          <w:sz w:val="24"/>
          <w:szCs w:val="24"/>
        </w:rPr>
        <w:t>the</w:t>
      </w:r>
      <w:r w:rsidRPr="3082F35D">
        <w:rPr>
          <w:rFonts w:ascii="Arial" w:hAnsi="Arial" w:cs="Arial"/>
          <w:sz w:val="24"/>
          <w:szCs w:val="24"/>
        </w:rPr>
        <w:t xml:space="preserve"> NOFO.</w:t>
      </w:r>
    </w:p>
    <w:bookmarkEnd w:id="9"/>
    <w:p w14:paraId="11EE4F06" w14:textId="138D09A0" w:rsidR="006D1C91" w:rsidRPr="00EA2DD1" w:rsidRDefault="3AC9711A" w:rsidP="3082F35D">
      <w:pPr>
        <w:rPr>
          <w:rFonts w:ascii="Arial" w:hAnsi="Arial" w:cs="Arial"/>
          <w:sz w:val="24"/>
          <w:szCs w:val="24"/>
        </w:rPr>
      </w:pPr>
      <w:r w:rsidRPr="3082F35D">
        <w:rPr>
          <w:rFonts w:ascii="Arial" w:hAnsi="Arial" w:cs="Arial"/>
          <w:b/>
          <w:bCs/>
          <w:sz w:val="24"/>
          <w:szCs w:val="24"/>
        </w:rPr>
        <w:t xml:space="preserve">Outcomes </w:t>
      </w:r>
    </w:p>
    <w:p w14:paraId="7E5A4E13" w14:textId="77777777" w:rsidR="006D1C91" w:rsidRPr="00EA2DD1" w:rsidRDefault="006D1C91" w:rsidP="00CB3C34">
      <w:pPr>
        <w:numPr>
          <w:ilvl w:val="0"/>
          <w:numId w:val="13"/>
        </w:numPr>
        <w:rPr>
          <w:rFonts w:ascii="Arial" w:hAnsi="Arial" w:cs="Arial"/>
          <w:sz w:val="24"/>
          <w:szCs w:val="24"/>
        </w:rPr>
      </w:pPr>
      <w:r w:rsidRPr="00EA2DD1">
        <w:rPr>
          <w:rFonts w:ascii="Arial" w:hAnsi="Arial" w:cs="Arial"/>
          <w:sz w:val="24"/>
          <w:szCs w:val="24"/>
        </w:rPr>
        <w:t>Describe the anticipated outcomes resulting from the partnership(s)</w:t>
      </w:r>
    </w:p>
    <w:p w14:paraId="03FEE884" w14:textId="3CFC9938" w:rsidR="006D1C91" w:rsidRPr="00EA2DD1" w:rsidRDefault="006D1C91" w:rsidP="00CB3C34">
      <w:pPr>
        <w:numPr>
          <w:ilvl w:val="1"/>
          <w:numId w:val="13"/>
        </w:numPr>
        <w:rPr>
          <w:rFonts w:ascii="Arial" w:hAnsi="Arial" w:cs="Arial"/>
          <w:sz w:val="24"/>
          <w:szCs w:val="24"/>
        </w:rPr>
      </w:pPr>
      <w:r w:rsidRPr="00EA2DD1">
        <w:rPr>
          <w:rFonts w:ascii="Arial" w:hAnsi="Arial" w:cs="Arial"/>
          <w:sz w:val="24"/>
          <w:szCs w:val="24"/>
        </w:rPr>
        <w:t xml:space="preserve">Anticipated </w:t>
      </w:r>
      <w:r w:rsidR="08E7E9AD" w:rsidRPr="4D553A16">
        <w:rPr>
          <w:rFonts w:ascii="Arial" w:hAnsi="Arial" w:cs="Arial"/>
          <w:sz w:val="24"/>
          <w:szCs w:val="24"/>
        </w:rPr>
        <w:t>outcomes</w:t>
      </w:r>
      <w:r w:rsidRPr="00EA2DD1">
        <w:rPr>
          <w:rFonts w:ascii="Arial" w:hAnsi="Arial" w:cs="Arial"/>
          <w:sz w:val="24"/>
          <w:szCs w:val="24"/>
        </w:rPr>
        <w:t xml:space="preserve"> for Partnership 1: </w:t>
      </w:r>
    </w:p>
    <w:p w14:paraId="5AF65A43" w14:textId="27171C64" w:rsidR="4D553A16" w:rsidRPr="00823871" w:rsidRDefault="006D1C91" w:rsidP="4D553A16">
      <w:pPr>
        <w:numPr>
          <w:ilvl w:val="1"/>
          <w:numId w:val="13"/>
        </w:numPr>
        <w:rPr>
          <w:rFonts w:ascii="Arial" w:hAnsi="Arial" w:cs="Arial"/>
          <w:sz w:val="24"/>
          <w:szCs w:val="24"/>
        </w:rPr>
      </w:pPr>
      <w:r w:rsidRPr="00EA2DD1">
        <w:rPr>
          <w:rFonts w:ascii="Arial" w:hAnsi="Arial" w:cs="Arial"/>
          <w:sz w:val="24"/>
          <w:szCs w:val="24"/>
        </w:rPr>
        <w:t xml:space="preserve">Anticipated </w:t>
      </w:r>
      <w:r w:rsidR="08E7E9AD" w:rsidRPr="4D553A16">
        <w:rPr>
          <w:rFonts w:ascii="Arial" w:hAnsi="Arial" w:cs="Arial"/>
          <w:sz w:val="24"/>
          <w:szCs w:val="24"/>
        </w:rPr>
        <w:t>outcomes</w:t>
      </w:r>
      <w:r w:rsidRPr="00EA2DD1">
        <w:rPr>
          <w:rFonts w:ascii="Arial" w:hAnsi="Arial" w:cs="Arial"/>
          <w:sz w:val="24"/>
          <w:szCs w:val="24"/>
        </w:rPr>
        <w:t xml:space="preserve"> for Partnership 2: </w:t>
      </w:r>
    </w:p>
    <w:p w14:paraId="4960F099" w14:textId="77777777" w:rsidR="00A93FBB" w:rsidRPr="00EA2DD1" w:rsidRDefault="00A93FBB" w:rsidP="00CB3C34">
      <w:pPr>
        <w:rPr>
          <w:rFonts w:ascii="Arial" w:hAnsi="Arial" w:cs="Arial"/>
          <w:b/>
          <w:bCs/>
          <w:sz w:val="24"/>
          <w:szCs w:val="24"/>
        </w:rPr>
      </w:pPr>
      <w:r w:rsidRPr="00EA2DD1">
        <w:rPr>
          <w:rFonts w:ascii="Arial" w:hAnsi="Arial" w:cs="Arial"/>
          <w:b/>
          <w:bCs/>
          <w:sz w:val="24"/>
          <w:szCs w:val="24"/>
        </w:rPr>
        <w:t>Compensation Arrangement:</w:t>
      </w:r>
    </w:p>
    <w:p w14:paraId="70B407EA" w14:textId="337C9789" w:rsidR="00E9639E" w:rsidRPr="00EA2DD1" w:rsidRDefault="003D1633" w:rsidP="00CB3C34">
      <w:pPr>
        <w:rPr>
          <w:rFonts w:ascii="Arial" w:hAnsi="Arial" w:cs="Arial"/>
          <w:sz w:val="24"/>
          <w:szCs w:val="24"/>
        </w:rPr>
      </w:pPr>
      <w:bookmarkStart w:id="10" w:name="OLE_LINK5"/>
      <w:r w:rsidRPr="00EA2DD1">
        <w:rPr>
          <w:rFonts w:ascii="Arial" w:hAnsi="Arial" w:cs="Arial"/>
          <w:sz w:val="24"/>
          <w:szCs w:val="24"/>
        </w:rPr>
        <w:t>The lead applicant has discussed compensation with the designated project partner(s)</w:t>
      </w:r>
      <w:r w:rsidR="00A2020C" w:rsidRPr="00EA2DD1">
        <w:rPr>
          <w:rFonts w:ascii="Arial" w:hAnsi="Arial" w:cs="Arial"/>
          <w:sz w:val="24"/>
          <w:szCs w:val="24"/>
        </w:rPr>
        <w:t xml:space="preserve"> and has discussed that all compensation must be for </w:t>
      </w:r>
      <w:r w:rsidR="00463834" w:rsidRPr="00EA2DD1">
        <w:rPr>
          <w:rFonts w:ascii="Arial" w:hAnsi="Arial" w:cs="Arial"/>
          <w:sz w:val="24"/>
          <w:szCs w:val="24"/>
        </w:rPr>
        <w:t>services</w:t>
      </w:r>
      <w:r w:rsidR="000A4FD3" w:rsidRPr="00EA2DD1">
        <w:rPr>
          <w:rFonts w:ascii="Arial" w:hAnsi="Arial" w:cs="Arial"/>
          <w:sz w:val="24"/>
          <w:szCs w:val="24"/>
        </w:rPr>
        <w:t xml:space="preserve"> rendered and accompanied </w:t>
      </w:r>
      <w:r w:rsidR="006E0349" w:rsidRPr="00EA2DD1">
        <w:rPr>
          <w:rFonts w:ascii="Arial" w:hAnsi="Arial" w:cs="Arial"/>
          <w:sz w:val="24"/>
          <w:szCs w:val="24"/>
        </w:rPr>
        <w:t>by</w:t>
      </w:r>
      <w:r w:rsidR="000A4FD3" w:rsidRPr="00EA2DD1">
        <w:rPr>
          <w:rFonts w:ascii="Arial" w:hAnsi="Arial" w:cs="Arial"/>
          <w:sz w:val="24"/>
          <w:szCs w:val="24"/>
        </w:rPr>
        <w:t xml:space="preserve"> an invoice prior to payment. </w:t>
      </w:r>
      <w:r w:rsidR="00463834" w:rsidRPr="00EA2DD1">
        <w:rPr>
          <w:rFonts w:ascii="Arial" w:hAnsi="Arial" w:cs="Arial"/>
          <w:sz w:val="24"/>
          <w:szCs w:val="24"/>
        </w:rPr>
        <w:t xml:space="preserve"> </w:t>
      </w:r>
    </w:p>
    <w:p w14:paraId="4747D78E" w14:textId="091EEFFD" w:rsidR="001D756A" w:rsidRPr="00EA2DD1" w:rsidRDefault="00F00518" w:rsidP="00CB3C34">
      <w:pPr>
        <w:pStyle w:val="ListParagraph"/>
        <w:numPr>
          <w:ilvl w:val="0"/>
          <w:numId w:val="15"/>
        </w:numPr>
        <w:rPr>
          <w:rFonts w:ascii="Arial" w:hAnsi="Arial" w:cs="Arial"/>
          <w:sz w:val="24"/>
          <w:szCs w:val="24"/>
        </w:rPr>
      </w:pPr>
      <w:bookmarkStart w:id="11" w:name="OLE_LINK62"/>
      <w:bookmarkEnd w:id="10"/>
      <w:r w:rsidRPr="3082F35D">
        <w:rPr>
          <w:rFonts w:ascii="Arial" w:hAnsi="Arial" w:cs="Arial"/>
          <w:sz w:val="24"/>
          <w:szCs w:val="24"/>
        </w:rPr>
        <w:t>E</w:t>
      </w:r>
      <w:r w:rsidR="0005151A" w:rsidRPr="3082F35D">
        <w:rPr>
          <w:rFonts w:ascii="Arial" w:hAnsi="Arial" w:cs="Arial"/>
          <w:sz w:val="24"/>
          <w:szCs w:val="24"/>
        </w:rPr>
        <w:t>ach partner has reviewed the budget and is aware of the compensation arrangements between all partners under this agreement and the lead applicant</w:t>
      </w:r>
      <w:r w:rsidR="006B2AF6" w:rsidRPr="3082F35D">
        <w:rPr>
          <w:rFonts w:ascii="Arial" w:hAnsi="Arial" w:cs="Arial"/>
          <w:sz w:val="24"/>
          <w:szCs w:val="24"/>
        </w:rPr>
        <w:t xml:space="preserve">. </w:t>
      </w:r>
      <w:bookmarkEnd w:id="11"/>
    </w:p>
    <w:p w14:paraId="22083AE7" w14:textId="4F4A8144" w:rsidR="00737A5A" w:rsidRPr="00EA2DD1" w:rsidRDefault="00640CE2" w:rsidP="00CB3C34">
      <w:pPr>
        <w:pStyle w:val="ListParagraph"/>
        <w:numPr>
          <w:ilvl w:val="0"/>
          <w:numId w:val="15"/>
        </w:numPr>
        <w:rPr>
          <w:rFonts w:ascii="Arial" w:hAnsi="Arial" w:cs="Arial"/>
          <w:sz w:val="24"/>
          <w:szCs w:val="24"/>
        </w:rPr>
      </w:pPr>
      <w:r>
        <w:rPr>
          <w:rFonts w:ascii="Arial" w:hAnsi="Arial" w:cs="Arial"/>
          <w:sz w:val="24"/>
          <w:szCs w:val="24"/>
        </w:rPr>
        <w:t>The following</w:t>
      </w:r>
      <w:r w:rsidR="00737A5A" w:rsidRPr="00EA2DD1">
        <w:rPr>
          <w:rFonts w:ascii="Arial" w:hAnsi="Arial" w:cs="Arial"/>
          <w:sz w:val="24"/>
          <w:szCs w:val="24"/>
        </w:rPr>
        <w:t xml:space="preserve"> partners will be compensated under this agreement</w:t>
      </w:r>
      <w:r w:rsidR="00843F49" w:rsidRPr="00EA2DD1">
        <w:rPr>
          <w:rFonts w:ascii="Arial" w:hAnsi="Arial" w:cs="Arial"/>
          <w:sz w:val="24"/>
          <w:szCs w:val="24"/>
        </w:rPr>
        <w:t xml:space="preserve"> </w:t>
      </w:r>
      <w:r w:rsidR="005403AE">
        <w:rPr>
          <w:rFonts w:ascii="Arial" w:hAnsi="Arial" w:cs="Arial"/>
          <w:sz w:val="24"/>
          <w:szCs w:val="24"/>
        </w:rPr>
        <w:t>for the following</w:t>
      </w:r>
      <w:r w:rsidR="00843F49" w:rsidRPr="00EA2DD1">
        <w:rPr>
          <w:rFonts w:ascii="Arial" w:hAnsi="Arial" w:cs="Arial"/>
          <w:sz w:val="24"/>
          <w:szCs w:val="24"/>
        </w:rPr>
        <w:t xml:space="preserve"> activities: </w:t>
      </w:r>
    </w:p>
    <w:p w14:paraId="173466ED" w14:textId="7E8C12EC" w:rsidR="00843F49" w:rsidRPr="00EA2DD1" w:rsidRDefault="00843F49" w:rsidP="00CB3C34">
      <w:pPr>
        <w:pStyle w:val="ListParagraph"/>
        <w:numPr>
          <w:ilvl w:val="1"/>
          <w:numId w:val="15"/>
        </w:numPr>
        <w:rPr>
          <w:rFonts w:ascii="Arial" w:hAnsi="Arial" w:cs="Arial"/>
          <w:sz w:val="24"/>
          <w:szCs w:val="24"/>
        </w:rPr>
      </w:pPr>
      <w:bookmarkStart w:id="12" w:name="OLE_LINK63"/>
      <w:r w:rsidRPr="00EA2DD1">
        <w:rPr>
          <w:rFonts w:ascii="Arial" w:hAnsi="Arial" w:cs="Arial"/>
          <w:sz w:val="24"/>
          <w:szCs w:val="24"/>
        </w:rPr>
        <w:t xml:space="preserve">Partner 1: </w:t>
      </w:r>
    </w:p>
    <w:p w14:paraId="5A1D133B" w14:textId="03DBB1FC" w:rsidR="00843F49" w:rsidRPr="00EA2DD1" w:rsidRDefault="00843F49" w:rsidP="00CB3C34">
      <w:pPr>
        <w:pStyle w:val="ListParagraph"/>
        <w:numPr>
          <w:ilvl w:val="2"/>
          <w:numId w:val="15"/>
        </w:numPr>
        <w:rPr>
          <w:rFonts w:ascii="Arial" w:hAnsi="Arial" w:cs="Arial"/>
          <w:sz w:val="24"/>
          <w:szCs w:val="24"/>
        </w:rPr>
      </w:pPr>
      <w:r w:rsidRPr="00EA2DD1">
        <w:rPr>
          <w:rFonts w:ascii="Arial" w:hAnsi="Arial" w:cs="Arial"/>
          <w:sz w:val="24"/>
          <w:szCs w:val="24"/>
        </w:rPr>
        <w:lastRenderedPageBreak/>
        <w:t xml:space="preserve">Compensation: </w:t>
      </w:r>
    </w:p>
    <w:p w14:paraId="3FBCA86F" w14:textId="0D59B221" w:rsidR="00843F49" w:rsidRPr="00EA2DD1" w:rsidRDefault="00843F49" w:rsidP="00CB3C34">
      <w:pPr>
        <w:pStyle w:val="ListParagraph"/>
        <w:numPr>
          <w:ilvl w:val="2"/>
          <w:numId w:val="15"/>
        </w:numPr>
        <w:rPr>
          <w:rFonts w:ascii="Arial" w:hAnsi="Arial" w:cs="Arial"/>
          <w:sz w:val="24"/>
          <w:szCs w:val="24"/>
        </w:rPr>
      </w:pPr>
      <w:r w:rsidRPr="00EA2DD1">
        <w:rPr>
          <w:rFonts w:ascii="Arial" w:hAnsi="Arial" w:cs="Arial"/>
          <w:sz w:val="24"/>
          <w:szCs w:val="24"/>
        </w:rPr>
        <w:t xml:space="preserve">Activities compensated (Time and travel, supplies, staff time offering services to </w:t>
      </w:r>
      <w:r w:rsidR="47588486" w:rsidRPr="4D553A16">
        <w:rPr>
          <w:rFonts w:ascii="Arial" w:hAnsi="Arial" w:cs="Arial"/>
          <w:sz w:val="24"/>
          <w:szCs w:val="24"/>
        </w:rPr>
        <w:t>victims</w:t>
      </w:r>
      <w:r w:rsidR="00BD1AB4">
        <w:rPr>
          <w:rFonts w:ascii="Arial" w:hAnsi="Arial" w:cs="Arial"/>
          <w:sz w:val="24"/>
          <w:szCs w:val="24"/>
        </w:rPr>
        <w:t>, etc.</w:t>
      </w:r>
      <w:r w:rsidRPr="00EA2DD1">
        <w:rPr>
          <w:rFonts w:ascii="Arial" w:hAnsi="Arial" w:cs="Arial"/>
          <w:sz w:val="24"/>
          <w:szCs w:val="24"/>
        </w:rPr>
        <w:t xml:space="preserve">). </w:t>
      </w:r>
    </w:p>
    <w:p w14:paraId="32C3AF44" w14:textId="77777777" w:rsidR="00843F49" w:rsidRPr="00EA2DD1" w:rsidRDefault="00843F49" w:rsidP="00CB3C34">
      <w:pPr>
        <w:pStyle w:val="ListParagraph"/>
        <w:numPr>
          <w:ilvl w:val="1"/>
          <w:numId w:val="15"/>
        </w:numPr>
        <w:rPr>
          <w:rFonts w:ascii="Arial" w:hAnsi="Arial" w:cs="Arial"/>
          <w:sz w:val="24"/>
          <w:szCs w:val="24"/>
        </w:rPr>
      </w:pPr>
      <w:r w:rsidRPr="00EA2DD1">
        <w:rPr>
          <w:rFonts w:ascii="Arial" w:hAnsi="Arial" w:cs="Arial"/>
          <w:sz w:val="24"/>
          <w:szCs w:val="24"/>
        </w:rPr>
        <w:t xml:space="preserve">Partner 1: </w:t>
      </w:r>
    </w:p>
    <w:p w14:paraId="18278EC9" w14:textId="77777777" w:rsidR="00843F49" w:rsidRPr="00EA2DD1" w:rsidRDefault="00843F49" w:rsidP="00CB3C34">
      <w:pPr>
        <w:pStyle w:val="ListParagraph"/>
        <w:numPr>
          <w:ilvl w:val="2"/>
          <w:numId w:val="15"/>
        </w:numPr>
        <w:rPr>
          <w:rFonts w:ascii="Arial" w:hAnsi="Arial" w:cs="Arial"/>
          <w:sz w:val="24"/>
          <w:szCs w:val="24"/>
        </w:rPr>
      </w:pPr>
      <w:r w:rsidRPr="00EA2DD1">
        <w:rPr>
          <w:rFonts w:ascii="Arial" w:hAnsi="Arial" w:cs="Arial"/>
          <w:sz w:val="24"/>
          <w:szCs w:val="24"/>
        </w:rPr>
        <w:t xml:space="preserve">Compensation: </w:t>
      </w:r>
    </w:p>
    <w:p w14:paraId="6DD3D2D5" w14:textId="41D1BEEA" w:rsidR="00843F49" w:rsidRPr="00EA2DD1" w:rsidRDefault="00843F49" w:rsidP="00CB3C34">
      <w:pPr>
        <w:pStyle w:val="ListParagraph"/>
        <w:numPr>
          <w:ilvl w:val="2"/>
          <w:numId w:val="15"/>
        </w:numPr>
        <w:rPr>
          <w:rFonts w:ascii="Arial" w:hAnsi="Arial" w:cs="Arial"/>
          <w:sz w:val="24"/>
          <w:szCs w:val="24"/>
        </w:rPr>
      </w:pPr>
      <w:r w:rsidRPr="00EA2DD1">
        <w:rPr>
          <w:rFonts w:ascii="Arial" w:hAnsi="Arial" w:cs="Arial"/>
          <w:sz w:val="24"/>
          <w:szCs w:val="24"/>
        </w:rPr>
        <w:t xml:space="preserve">Activities compensated (Time and travel, supplies, staff time offering services to </w:t>
      </w:r>
      <w:r w:rsidR="47588486" w:rsidRPr="4D553A16">
        <w:rPr>
          <w:rFonts w:ascii="Arial" w:hAnsi="Arial" w:cs="Arial"/>
          <w:sz w:val="24"/>
          <w:szCs w:val="24"/>
        </w:rPr>
        <w:t>victims</w:t>
      </w:r>
      <w:r w:rsidR="00BD1AB4">
        <w:rPr>
          <w:rFonts w:ascii="Arial" w:hAnsi="Arial" w:cs="Arial"/>
          <w:sz w:val="24"/>
          <w:szCs w:val="24"/>
        </w:rPr>
        <w:t>, etc.</w:t>
      </w:r>
      <w:r w:rsidRPr="00EA2DD1">
        <w:rPr>
          <w:rFonts w:ascii="Arial" w:hAnsi="Arial" w:cs="Arial"/>
          <w:sz w:val="24"/>
          <w:szCs w:val="24"/>
        </w:rPr>
        <w:t xml:space="preserve">). </w:t>
      </w:r>
      <w:bookmarkEnd w:id="12"/>
    </w:p>
    <w:p w14:paraId="7D56A9BE" w14:textId="2C568671" w:rsidR="00767B20" w:rsidRPr="00EA2DD1" w:rsidRDefault="00605E5C" w:rsidP="00CB3C34">
      <w:pPr>
        <w:pStyle w:val="ListParagraph"/>
        <w:numPr>
          <w:ilvl w:val="0"/>
          <w:numId w:val="15"/>
        </w:numPr>
        <w:rPr>
          <w:rFonts w:ascii="Arial" w:hAnsi="Arial" w:cs="Arial"/>
          <w:sz w:val="24"/>
          <w:szCs w:val="24"/>
        </w:rPr>
      </w:pPr>
      <w:r w:rsidRPr="00EA2DD1">
        <w:rPr>
          <w:rFonts w:ascii="Arial" w:hAnsi="Arial" w:cs="Arial"/>
          <w:sz w:val="24"/>
          <w:szCs w:val="24"/>
        </w:rPr>
        <w:t>Describe the</w:t>
      </w:r>
      <w:r w:rsidR="008C1FEF" w:rsidRPr="00EA2DD1">
        <w:rPr>
          <w:rFonts w:ascii="Arial" w:hAnsi="Arial" w:cs="Arial"/>
          <w:sz w:val="24"/>
          <w:szCs w:val="24"/>
        </w:rPr>
        <w:t xml:space="preserve"> invoicing </w:t>
      </w:r>
      <w:r w:rsidRPr="00EA2DD1">
        <w:rPr>
          <w:rFonts w:ascii="Arial" w:hAnsi="Arial" w:cs="Arial"/>
          <w:sz w:val="24"/>
          <w:szCs w:val="24"/>
        </w:rPr>
        <w:t>policy</w:t>
      </w:r>
      <w:r w:rsidR="008C1FEF" w:rsidRPr="00EA2DD1">
        <w:rPr>
          <w:rFonts w:ascii="Arial" w:hAnsi="Arial" w:cs="Arial"/>
          <w:sz w:val="24"/>
          <w:szCs w:val="24"/>
        </w:rPr>
        <w:t xml:space="preserve"> </w:t>
      </w:r>
      <w:r w:rsidRPr="00EA2DD1">
        <w:rPr>
          <w:rFonts w:ascii="Arial" w:hAnsi="Arial" w:cs="Arial"/>
          <w:sz w:val="24"/>
          <w:szCs w:val="24"/>
        </w:rPr>
        <w:t xml:space="preserve">that the designated partner(s) will use </w:t>
      </w:r>
      <w:r w:rsidR="000A4FD3" w:rsidRPr="00EA2DD1">
        <w:rPr>
          <w:rFonts w:ascii="Arial" w:hAnsi="Arial" w:cs="Arial"/>
          <w:sz w:val="24"/>
          <w:szCs w:val="24"/>
        </w:rPr>
        <w:t xml:space="preserve">for payment. </w:t>
      </w:r>
    </w:p>
    <w:p w14:paraId="6B502260" w14:textId="77777777" w:rsidR="004300BE" w:rsidRPr="00EB7583" w:rsidRDefault="004300BE" w:rsidP="00EB7583">
      <w:pPr>
        <w:rPr>
          <w:rFonts w:ascii="Arial" w:hAnsi="Arial" w:cs="Arial"/>
          <w:sz w:val="24"/>
          <w:szCs w:val="24"/>
        </w:rPr>
      </w:pPr>
      <w:bookmarkStart w:id="13" w:name="OLE_LINK6"/>
      <w:r w:rsidRPr="00EB7583">
        <w:rPr>
          <w:rFonts w:ascii="Arial" w:hAnsi="Arial" w:cs="Arial"/>
          <w:b/>
          <w:bCs/>
          <w:sz w:val="24"/>
          <w:szCs w:val="24"/>
        </w:rPr>
        <w:t xml:space="preserve">Implementation </w:t>
      </w:r>
    </w:p>
    <w:p w14:paraId="7C439CDB" w14:textId="77777777" w:rsidR="004300BE" w:rsidRPr="00EB7583" w:rsidRDefault="004300BE" w:rsidP="00EB7583">
      <w:pPr>
        <w:rPr>
          <w:rFonts w:ascii="Arial" w:hAnsi="Arial" w:cs="Arial"/>
          <w:sz w:val="24"/>
          <w:szCs w:val="24"/>
        </w:rPr>
      </w:pPr>
      <w:r w:rsidRPr="00EB7583">
        <w:rPr>
          <w:rFonts w:ascii="Arial" w:hAnsi="Arial" w:cs="Arial"/>
          <w:sz w:val="24"/>
          <w:szCs w:val="24"/>
        </w:rPr>
        <w:t xml:space="preserve">The Lead Applicant and the identified partner(s) are aware that the activities detailed in this agreement are contingent on </w:t>
      </w:r>
      <w:r w:rsidRPr="00EB7583">
        <w:rPr>
          <w:rFonts w:ascii="Arial" w:hAnsi="Arial" w:cs="Arial"/>
          <w:b/>
          <w:bCs/>
          <w:sz w:val="24"/>
          <w:szCs w:val="24"/>
        </w:rPr>
        <w:t xml:space="preserve">[Lead Applicant] </w:t>
      </w:r>
      <w:r w:rsidRPr="00EB7583">
        <w:rPr>
          <w:rFonts w:ascii="Arial" w:hAnsi="Arial" w:cs="Arial"/>
          <w:sz w:val="24"/>
          <w:szCs w:val="24"/>
        </w:rPr>
        <w:t xml:space="preserve">being awarded funding under the OVW Transitional Housing Assistance Grants for Victims of Domestic Violence, Dating Violence, Sexual Assault and Stalking Program. </w:t>
      </w:r>
      <w:r w:rsidRPr="00EB7583">
        <w:rPr>
          <w:rFonts w:ascii="Arial" w:hAnsi="Arial" w:cs="Arial"/>
          <w:b/>
          <w:bCs/>
          <w:sz w:val="24"/>
          <w:szCs w:val="24"/>
        </w:rPr>
        <w:t>[Lead applicant]</w:t>
      </w:r>
      <w:r w:rsidRPr="00EB7583">
        <w:rPr>
          <w:rFonts w:ascii="Arial" w:hAnsi="Arial" w:cs="Arial"/>
          <w:sz w:val="24"/>
          <w:szCs w:val="24"/>
        </w:rPr>
        <w:t xml:space="preserve"> has informed identified partner(s) that activities under this agreement may not begin until the budget receives final clearance and OVW approves the housing policies and procedures. If awarded, the grant period is anticipated to be </w:t>
      </w:r>
      <w:r w:rsidRPr="00EB7583">
        <w:rPr>
          <w:rFonts w:ascii="Arial" w:hAnsi="Arial" w:cs="Arial"/>
          <w:b/>
          <w:bCs/>
          <w:sz w:val="24"/>
          <w:szCs w:val="24"/>
        </w:rPr>
        <w:t>MM/DD/YYYY</w:t>
      </w:r>
      <w:r w:rsidRPr="00EB7583">
        <w:rPr>
          <w:rFonts w:ascii="Arial" w:hAnsi="Arial" w:cs="Arial"/>
          <w:kern w:val="0"/>
          <w:sz w:val="24"/>
          <w:szCs w:val="24"/>
          <w14:ligatures w14:val="none"/>
        </w:rPr>
        <w:t xml:space="preserve"> </w:t>
      </w:r>
      <w:r w:rsidRPr="00EB7583">
        <w:rPr>
          <w:rFonts w:ascii="Arial" w:hAnsi="Arial" w:cs="Arial"/>
          <w:sz w:val="24"/>
          <w:szCs w:val="24"/>
        </w:rPr>
        <w:t>through</w:t>
      </w:r>
      <w:r w:rsidRPr="00EB7583">
        <w:rPr>
          <w:rFonts w:ascii="Arial" w:hAnsi="Arial" w:cs="Arial"/>
          <w:b/>
          <w:bCs/>
          <w:sz w:val="24"/>
          <w:szCs w:val="24"/>
        </w:rPr>
        <w:t xml:space="preserve"> MM/DD/YYYY.</w:t>
      </w:r>
      <w:r w:rsidRPr="00EB7583">
        <w:rPr>
          <w:rFonts w:ascii="Arial" w:hAnsi="Arial" w:cs="Arial"/>
          <w:sz w:val="24"/>
          <w:szCs w:val="24"/>
        </w:rPr>
        <w:t xml:space="preserve"> </w:t>
      </w:r>
    </w:p>
    <w:p w14:paraId="2F0546DA" w14:textId="11239947" w:rsidR="00C5573A" w:rsidRPr="00C5573A" w:rsidRDefault="00C5573A" w:rsidP="00CB3C34">
      <w:pPr>
        <w:rPr>
          <w:rFonts w:ascii="Arial" w:hAnsi="Arial" w:cs="Arial"/>
          <w:b/>
          <w:bCs/>
          <w:sz w:val="24"/>
          <w:szCs w:val="24"/>
        </w:rPr>
      </w:pPr>
      <w:bookmarkStart w:id="14" w:name="OLE_LINK7"/>
      <w:bookmarkEnd w:id="13"/>
      <w:r>
        <w:rPr>
          <w:rFonts w:ascii="Arial" w:hAnsi="Arial" w:cs="Arial"/>
          <w:b/>
          <w:bCs/>
          <w:sz w:val="24"/>
          <w:szCs w:val="24"/>
        </w:rPr>
        <w:t>Conclusion</w:t>
      </w:r>
    </w:p>
    <w:p w14:paraId="6E11B308" w14:textId="71FB203B" w:rsidR="007B4271" w:rsidRPr="00EA2DD1" w:rsidRDefault="00A543C3" w:rsidP="00CB3C34">
      <w:pPr>
        <w:rPr>
          <w:rFonts w:ascii="Arial" w:hAnsi="Arial" w:cs="Arial"/>
          <w:sz w:val="24"/>
          <w:szCs w:val="24"/>
        </w:rPr>
      </w:pPr>
      <w:bookmarkStart w:id="15" w:name="OLE_LINK8"/>
      <w:bookmarkEnd w:id="14"/>
      <w:r w:rsidRPr="00EA2DD1">
        <w:rPr>
          <w:rFonts w:ascii="Arial" w:hAnsi="Arial" w:cs="Arial"/>
          <w:sz w:val="24"/>
          <w:szCs w:val="24"/>
        </w:rPr>
        <w:t xml:space="preserve">The lead applicant has reviewed this agreement with the identified partner(s). </w:t>
      </w:r>
      <w:r w:rsidR="006E25AF" w:rsidRPr="00EA2DD1">
        <w:rPr>
          <w:rFonts w:ascii="Arial" w:hAnsi="Arial" w:cs="Arial"/>
          <w:sz w:val="24"/>
          <w:szCs w:val="24"/>
        </w:rPr>
        <w:t>The</w:t>
      </w:r>
      <w:r w:rsidRPr="00EA2DD1">
        <w:rPr>
          <w:rFonts w:ascii="Arial" w:hAnsi="Arial" w:cs="Arial"/>
          <w:sz w:val="24"/>
          <w:szCs w:val="24"/>
        </w:rPr>
        <w:t xml:space="preserve"> lead applicant and the identified partner(s) agree to the terms of this MOU agreement and agree to implement the arrangements made in this agreement should the lead applicant </w:t>
      </w:r>
      <w:r w:rsidR="009C6BB2">
        <w:rPr>
          <w:rFonts w:ascii="Arial" w:hAnsi="Arial" w:cs="Arial"/>
          <w:sz w:val="24"/>
          <w:szCs w:val="24"/>
        </w:rPr>
        <w:t xml:space="preserve">receive </w:t>
      </w:r>
      <w:r w:rsidRPr="00EA2DD1">
        <w:rPr>
          <w:rFonts w:ascii="Arial" w:hAnsi="Arial" w:cs="Arial"/>
          <w:sz w:val="24"/>
          <w:szCs w:val="24"/>
        </w:rPr>
        <w:t>grant funding under the OVW Transitional Housing Assistance Grants for Victims of Domestic Violence, Dating Violence, Sexual Assault and Stalking Program.</w:t>
      </w:r>
      <w:bookmarkStart w:id="16" w:name="OLE_LINK69"/>
      <w:r w:rsidR="002430EF">
        <w:rPr>
          <w:rFonts w:ascii="Arial" w:hAnsi="Arial" w:cs="Arial"/>
          <w:sz w:val="24"/>
          <w:szCs w:val="24"/>
        </w:rPr>
        <w:t xml:space="preserve"> </w:t>
      </w:r>
    </w:p>
    <w:bookmarkEnd w:id="15"/>
    <w:p w14:paraId="238034C8" w14:textId="7A8F7F40" w:rsidR="00215AA5" w:rsidRPr="00EA2DD1" w:rsidRDefault="00215AA5" w:rsidP="00CB3C34">
      <w:pPr>
        <w:rPr>
          <w:rFonts w:ascii="Arial" w:hAnsi="Arial" w:cs="Arial"/>
          <w:sz w:val="24"/>
          <w:szCs w:val="24"/>
        </w:rPr>
      </w:pPr>
      <w:r w:rsidRPr="00EA2DD1">
        <w:rPr>
          <w:rFonts w:ascii="Arial" w:hAnsi="Arial" w:cs="Arial"/>
          <w:sz w:val="24"/>
          <w:szCs w:val="24"/>
        </w:rPr>
        <w:t>X__________________</w:t>
      </w:r>
      <w:r w:rsidR="00972A75" w:rsidRPr="00EA2DD1">
        <w:rPr>
          <w:rFonts w:ascii="Arial" w:hAnsi="Arial" w:cs="Arial"/>
          <w:sz w:val="24"/>
          <w:szCs w:val="24"/>
        </w:rPr>
        <w:t>______________________</w:t>
      </w:r>
      <w:r w:rsidRPr="00EA2DD1">
        <w:rPr>
          <w:rFonts w:ascii="Arial" w:hAnsi="Arial" w:cs="Arial"/>
          <w:sz w:val="24"/>
          <w:szCs w:val="24"/>
        </w:rPr>
        <w:t xml:space="preserve">      Date: ____________</w:t>
      </w:r>
    </w:p>
    <w:p w14:paraId="42E8D2E5" w14:textId="49C47047" w:rsidR="00972A75" w:rsidRPr="00EA2DD1" w:rsidRDefault="00215AA5" w:rsidP="00CB3C34">
      <w:pPr>
        <w:rPr>
          <w:rFonts w:ascii="Arial" w:hAnsi="Arial" w:cs="Arial"/>
          <w:sz w:val="24"/>
          <w:szCs w:val="24"/>
        </w:rPr>
      </w:pPr>
      <w:r w:rsidRPr="00EA2DD1">
        <w:rPr>
          <w:rFonts w:ascii="Arial" w:hAnsi="Arial" w:cs="Arial"/>
          <w:sz w:val="24"/>
          <w:szCs w:val="24"/>
        </w:rPr>
        <w:t xml:space="preserve">   </w:t>
      </w:r>
      <w:r w:rsidR="0027261F" w:rsidRPr="00EA2DD1">
        <w:rPr>
          <w:rFonts w:ascii="Arial" w:hAnsi="Arial" w:cs="Arial"/>
          <w:sz w:val="24"/>
          <w:szCs w:val="24"/>
        </w:rPr>
        <w:t xml:space="preserve">Lead applicant </w:t>
      </w:r>
      <w:r w:rsidRPr="00EA2DD1">
        <w:rPr>
          <w:rFonts w:ascii="Arial" w:hAnsi="Arial" w:cs="Arial"/>
          <w:b/>
          <w:bCs/>
          <w:sz w:val="24"/>
          <w:szCs w:val="24"/>
        </w:rPr>
        <w:t>Title/Agency</w:t>
      </w:r>
    </w:p>
    <w:bookmarkEnd w:id="16"/>
    <w:p w14:paraId="040208A4" w14:textId="4A4F3DEC" w:rsidR="00215AA5" w:rsidRPr="00EA2DD1" w:rsidRDefault="00215AA5" w:rsidP="00CB3C34">
      <w:pPr>
        <w:rPr>
          <w:rFonts w:ascii="Arial" w:hAnsi="Arial" w:cs="Arial"/>
          <w:sz w:val="24"/>
          <w:szCs w:val="24"/>
        </w:rPr>
      </w:pPr>
      <w:r w:rsidRPr="00EA2DD1">
        <w:rPr>
          <w:rFonts w:ascii="Arial" w:hAnsi="Arial" w:cs="Arial"/>
          <w:sz w:val="24"/>
          <w:szCs w:val="24"/>
        </w:rPr>
        <w:t>X__________________</w:t>
      </w:r>
      <w:r w:rsidR="00972A75" w:rsidRPr="00EA2DD1">
        <w:rPr>
          <w:rFonts w:ascii="Arial" w:hAnsi="Arial" w:cs="Arial"/>
          <w:sz w:val="24"/>
          <w:szCs w:val="24"/>
        </w:rPr>
        <w:t>______________________</w:t>
      </w:r>
      <w:r w:rsidRPr="00EA2DD1">
        <w:rPr>
          <w:rFonts w:ascii="Arial" w:hAnsi="Arial" w:cs="Arial"/>
          <w:sz w:val="24"/>
          <w:szCs w:val="24"/>
        </w:rPr>
        <w:t xml:space="preserve">     Date: ____________</w:t>
      </w:r>
    </w:p>
    <w:p w14:paraId="5D122D67" w14:textId="3CB39989" w:rsidR="00215AA5" w:rsidRPr="00EA2DD1" w:rsidRDefault="00215AA5" w:rsidP="00CB3C34">
      <w:pPr>
        <w:rPr>
          <w:rFonts w:ascii="Arial" w:hAnsi="Arial" w:cs="Arial"/>
          <w:sz w:val="24"/>
          <w:szCs w:val="24"/>
        </w:rPr>
      </w:pPr>
      <w:r w:rsidRPr="00EA2DD1">
        <w:rPr>
          <w:rFonts w:ascii="Arial" w:hAnsi="Arial" w:cs="Arial"/>
          <w:sz w:val="24"/>
          <w:szCs w:val="24"/>
        </w:rPr>
        <w:t xml:space="preserve">   </w:t>
      </w:r>
      <w:r w:rsidR="0027261F" w:rsidRPr="00EA2DD1">
        <w:rPr>
          <w:rFonts w:ascii="Arial" w:hAnsi="Arial" w:cs="Arial"/>
          <w:sz w:val="24"/>
          <w:szCs w:val="24"/>
        </w:rPr>
        <w:t xml:space="preserve">Partner 1: </w:t>
      </w:r>
      <w:r w:rsidRPr="00EA2DD1">
        <w:rPr>
          <w:rFonts w:ascii="Arial" w:hAnsi="Arial" w:cs="Arial"/>
          <w:b/>
          <w:bCs/>
          <w:sz w:val="24"/>
          <w:szCs w:val="24"/>
        </w:rPr>
        <w:t>Title/Agency</w:t>
      </w:r>
    </w:p>
    <w:p w14:paraId="5C7191D9" w14:textId="4C9C52AD" w:rsidR="00215AA5" w:rsidRPr="00EA2DD1" w:rsidRDefault="00215AA5" w:rsidP="00CB3C34">
      <w:pPr>
        <w:rPr>
          <w:rFonts w:ascii="Arial" w:hAnsi="Arial" w:cs="Arial"/>
          <w:sz w:val="24"/>
          <w:szCs w:val="24"/>
        </w:rPr>
      </w:pPr>
      <w:r w:rsidRPr="00EA2DD1">
        <w:rPr>
          <w:rFonts w:ascii="Arial" w:hAnsi="Arial" w:cs="Arial"/>
          <w:sz w:val="24"/>
          <w:szCs w:val="24"/>
        </w:rPr>
        <w:t>X__________________</w:t>
      </w:r>
      <w:r w:rsidR="00972A75" w:rsidRPr="00EA2DD1">
        <w:rPr>
          <w:rFonts w:ascii="Arial" w:hAnsi="Arial" w:cs="Arial"/>
          <w:sz w:val="24"/>
          <w:szCs w:val="24"/>
        </w:rPr>
        <w:t>_______________________</w:t>
      </w:r>
      <w:r w:rsidRPr="00EA2DD1">
        <w:rPr>
          <w:rFonts w:ascii="Arial" w:hAnsi="Arial" w:cs="Arial"/>
          <w:sz w:val="24"/>
          <w:szCs w:val="24"/>
        </w:rPr>
        <w:t xml:space="preserve">     Date: ____________</w:t>
      </w:r>
    </w:p>
    <w:p w14:paraId="0A92184C" w14:textId="0F84A39E" w:rsidR="00CB3C34" w:rsidRPr="00C72D64" w:rsidRDefault="00215AA5">
      <w:pPr>
        <w:rPr>
          <w:rFonts w:ascii="Arial" w:hAnsi="Arial" w:cs="Arial"/>
          <w:b/>
          <w:sz w:val="24"/>
          <w:szCs w:val="24"/>
        </w:rPr>
      </w:pPr>
      <w:r w:rsidRPr="00EA2DD1">
        <w:rPr>
          <w:rFonts w:ascii="Arial" w:hAnsi="Arial" w:cs="Arial"/>
          <w:sz w:val="24"/>
          <w:szCs w:val="24"/>
        </w:rPr>
        <w:t xml:space="preserve">   </w:t>
      </w:r>
      <w:r w:rsidR="0027261F" w:rsidRPr="00EA2DD1">
        <w:rPr>
          <w:rFonts w:ascii="Arial" w:hAnsi="Arial" w:cs="Arial"/>
          <w:sz w:val="24"/>
          <w:szCs w:val="24"/>
        </w:rPr>
        <w:t xml:space="preserve">Partner 2: </w:t>
      </w:r>
      <w:r w:rsidR="0027261F" w:rsidRPr="00EA2DD1">
        <w:rPr>
          <w:rFonts w:ascii="Arial" w:hAnsi="Arial" w:cs="Arial"/>
          <w:b/>
          <w:bCs/>
          <w:sz w:val="24"/>
          <w:szCs w:val="24"/>
        </w:rPr>
        <w:t>Title/Agency</w:t>
      </w:r>
    </w:p>
    <w:sectPr w:rsidR="00CB3C34" w:rsidRPr="00C72D6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E2ADF" w14:textId="77777777" w:rsidR="00B70677" w:rsidRDefault="00B70677" w:rsidP="001D756A">
      <w:pPr>
        <w:spacing w:after="0" w:line="240" w:lineRule="auto"/>
      </w:pPr>
      <w:r>
        <w:separator/>
      </w:r>
    </w:p>
  </w:endnote>
  <w:endnote w:type="continuationSeparator" w:id="0">
    <w:p w14:paraId="2C21B3AA" w14:textId="77777777" w:rsidR="00B70677" w:rsidRDefault="00B70677" w:rsidP="001D756A">
      <w:pPr>
        <w:spacing w:after="0" w:line="240" w:lineRule="auto"/>
      </w:pPr>
      <w:r>
        <w:continuationSeparator/>
      </w:r>
    </w:p>
  </w:endnote>
  <w:endnote w:type="continuationNotice" w:id="1">
    <w:p w14:paraId="38F39FD0" w14:textId="77777777" w:rsidR="00B70677" w:rsidRDefault="00B706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72273" w14:textId="77777777" w:rsidR="00B70677" w:rsidRDefault="00B70677" w:rsidP="001D756A">
      <w:pPr>
        <w:spacing w:after="0" w:line="240" w:lineRule="auto"/>
      </w:pPr>
      <w:r>
        <w:separator/>
      </w:r>
    </w:p>
  </w:footnote>
  <w:footnote w:type="continuationSeparator" w:id="0">
    <w:p w14:paraId="59AC5279" w14:textId="77777777" w:rsidR="00B70677" w:rsidRDefault="00B70677" w:rsidP="001D756A">
      <w:pPr>
        <w:spacing w:after="0" w:line="240" w:lineRule="auto"/>
      </w:pPr>
      <w:r>
        <w:continuationSeparator/>
      </w:r>
    </w:p>
  </w:footnote>
  <w:footnote w:type="continuationNotice" w:id="1">
    <w:p w14:paraId="604DD4B5" w14:textId="77777777" w:rsidR="00B70677" w:rsidRDefault="00B706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AD7D" w14:textId="2ED07819" w:rsidR="001D756A" w:rsidRDefault="001D756A" w:rsidP="001D756A">
    <w:pPr>
      <w:pStyle w:val="Header"/>
      <w:jc w:val="center"/>
    </w:pPr>
    <w:r w:rsidRPr="001D756A">
      <w:t>[Applicant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EA9"/>
    <w:multiLevelType w:val="hybridMultilevel"/>
    <w:tmpl w:val="488A3240"/>
    <w:lvl w:ilvl="0" w:tplc="04090001">
      <w:start w:val="1"/>
      <w:numFmt w:val="bullet"/>
      <w:lvlText w:val=""/>
      <w:lvlJc w:val="left"/>
      <w:pPr>
        <w:tabs>
          <w:tab w:val="num" w:pos="1080"/>
        </w:tabs>
        <w:ind w:left="1080" w:hanging="360"/>
      </w:pPr>
      <w:rPr>
        <w:rFonts w:ascii="Symbol" w:hAnsi="Symbol" w:hint="default"/>
        <w:b w:val="0"/>
        <w:sz w:val="22"/>
      </w:rPr>
    </w:lvl>
    <w:lvl w:ilvl="1" w:tplc="04090001">
      <w:start w:val="1"/>
      <w:numFmt w:val="bullet"/>
      <w:lvlText w:val=""/>
      <w:lvlJc w:val="left"/>
      <w:pPr>
        <w:ind w:left="2160" w:hanging="360"/>
      </w:pPr>
      <w:rPr>
        <w:rFonts w:ascii="Symbol" w:hAnsi="Symbol" w:hint="default"/>
      </w:rPr>
    </w:lvl>
    <w:lvl w:ilvl="2" w:tplc="04090005">
      <w:numFmt w:val="decimal"/>
      <w:lvlText w:val=""/>
      <w:lvlJc w:val="left"/>
      <w:pPr>
        <w:tabs>
          <w:tab w:val="num" w:pos="2880"/>
        </w:tabs>
        <w:ind w:left="2880" w:hanging="360"/>
      </w:pPr>
      <w:rPr>
        <w:rFonts w:ascii="Wingdings" w:hAnsi="Wingdings" w:hint="default"/>
      </w:rPr>
    </w:lvl>
    <w:lvl w:ilvl="3" w:tplc="04090001">
      <w:numFmt w:val="decimal"/>
      <w:lvlText w:val=""/>
      <w:lvlJc w:val="left"/>
      <w:pPr>
        <w:tabs>
          <w:tab w:val="num" w:pos="3600"/>
        </w:tabs>
        <w:ind w:left="3600" w:hanging="360"/>
      </w:pPr>
      <w:rPr>
        <w:rFonts w:ascii="Symbol" w:hAnsi="Symbol" w:hint="default"/>
      </w:rPr>
    </w:lvl>
    <w:lvl w:ilvl="4" w:tplc="04090003">
      <w:numFmt w:val="decimal"/>
      <w:lvlText w:val="o"/>
      <w:lvlJc w:val="left"/>
      <w:pPr>
        <w:tabs>
          <w:tab w:val="num" w:pos="4320"/>
        </w:tabs>
        <w:ind w:left="4320" w:hanging="360"/>
      </w:pPr>
      <w:rPr>
        <w:rFonts w:ascii="Courier New" w:hAnsi="Courier New" w:cs="Times New Roman" w:hint="default"/>
      </w:rPr>
    </w:lvl>
    <w:lvl w:ilvl="5" w:tplc="04090005">
      <w:numFmt w:val="decimal"/>
      <w:lvlText w:val=""/>
      <w:lvlJc w:val="left"/>
      <w:pPr>
        <w:tabs>
          <w:tab w:val="num" w:pos="5040"/>
        </w:tabs>
        <w:ind w:left="5040" w:hanging="360"/>
      </w:pPr>
      <w:rPr>
        <w:rFonts w:ascii="Wingdings" w:hAnsi="Wingdings" w:hint="default"/>
      </w:rPr>
    </w:lvl>
    <w:lvl w:ilvl="6" w:tplc="04090001">
      <w:numFmt w:val="decimal"/>
      <w:lvlText w:val=""/>
      <w:lvlJc w:val="left"/>
      <w:pPr>
        <w:tabs>
          <w:tab w:val="num" w:pos="5760"/>
        </w:tabs>
        <w:ind w:left="5760" w:hanging="360"/>
      </w:pPr>
      <w:rPr>
        <w:rFonts w:ascii="Symbol" w:hAnsi="Symbol" w:hint="default"/>
      </w:rPr>
    </w:lvl>
    <w:lvl w:ilvl="7" w:tplc="04090003">
      <w:numFmt w:val="decimal"/>
      <w:lvlText w:val="o"/>
      <w:lvlJc w:val="left"/>
      <w:pPr>
        <w:tabs>
          <w:tab w:val="num" w:pos="6480"/>
        </w:tabs>
        <w:ind w:left="6480" w:hanging="360"/>
      </w:pPr>
      <w:rPr>
        <w:rFonts w:ascii="Courier New" w:hAnsi="Courier New" w:cs="Times New Roman" w:hint="default"/>
      </w:rPr>
    </w:lvl>
    <w:lvl w:ilvl="8" w:tplc="04090005">
      <w:numFmt w:val="decimal"/>
      <w:lvlText w:val=""/>
      <w:lvlJc w:val="left"/>
      <w:pPr>
        <w:tabs>
          <w:tab w:val="num" w:pos="7200"/>
        </w:tabs>
        <w:ind w:left="7200" w:hanging="360"/>
      </w:pPr>
      <w:rPr>
        <w:rFonts w:ascii="Wingdings" w:hAnsi="Wingdings" w:hint="default"/>
      </w:rPr>
    </w:lvl>
  </w:abstractNum>
  <w:abstractNum w:abstractNumId="1" w15:restartNumberingAfterBreak="0">
    <w:nsid w:val="09CF7DC9"/>
    <w:multiLevelType w:val="hybridMultilevel"/>
    <w:tmpl w:val="CB3074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78131C"/>
    <w:multiLevelType w:val="hybridMultilevel"/>
    <w:tmpl w:val="5A5008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A11B59"/>
    <w:multiLevelType w:val="hybridMultilevel"/>
    <w:tmpl w:val="E20A4F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6564F"/>
    <w:multiLevelType w:val="hybridMultilevel"/>
    <w:tmpl w:val="5A5008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EF7021"/>
    <w:multiLevelType w:val="hybridMultilevel"/>
    <w:tmpl w:val="8E5E17DE"/>
    <w:lvl w:ilvl="0" w:tplc="01BAA20E">
      <w:start w:val="1"/>
      <w:numFmt w:val="decimal"/>
      <w:lvlText w:val="%1."/>
      <w:lvlJc w:val="left"/>
      <w:pPr>
        <w:tabs>
          <w:tab w:val="num" w:pos="720"/>
        </w:tabs>
        <w:ind w:left="720" w:hanging="360"/>
      </w:pPr>
      <w:rPr>
        <w:rFonts w:ascii="Arial" w:hAnsi="Arial" w:cs="Arial" w:hint="default"/>
        <w:b w:val="0"/>
        <w:sz w:val="22"/>
      </w:rPr>
    </w:lvl>
    <w:lvl w:ilvl="1" w:tplc="04090003">
      <w:numFmt w:val="decimal"/>
      <w:lvlText w:val="o"/>
      <w:lvlJc w:val="left"/>
      <w:pPr>
        <w:tabs>
          <w:tab w:val="num" w:pos="1440"/>
        </w:tabs>
        <w:ind w:left="1440" w:hanging="360"/>
      </w:pPr>
      <w:rPr>
        <w:rFonts w:ascii="Courier New" w:hAnsi="Courier New" w:cs="Times New Roman" w:hint="default"/>
      </w:rPr>
    </w:lvl>
    <w:lvl w:ilvl="2" w:tplc="04090005">
      <w:numFmt w:val="decimal"/>
      <w:lvlText w:val=""/>
      <w:lvlJc w:val="left"/>
      <w:pPr>
        <w:tabs>
          <w:tab w:val="num" w:pos="2160"/>
        </w:tabs>
        <w:ind w:left="2160" w:hanging="360"/>
      </w:pPr>
      <w:rPr>
        <w:rFonts w:ascii="Wingdings" w:hAnsi="Wingdings" w:hint="default"/>
      </w:rPr>
    </w:lvl>
    <w:lvl w:ilvl="3" w:tplc="04090001">
      <w:numFmt w:val="decimal"/>
      <w:lvlText w:val=""/>
      <w:lvlJc w:val="left"/>
      <w:pPr>
        <w:tabs>
          <w:tab w:val="num" w:pos="2880"/>
        </w:tabs>
        <w:ind w:left="2880" w:hanging="360"/>
      </w:pPr>
      <w:rPr>
        <w:rFonts w:ascii="Symbol" w:hAnsi="Symbol" w:hint="default"/>
      </w:rPr>
    </w:lvl>
    <w:lvl w:ilvl="4" w:tplc="04090003">
      <w:numFmt w:val="decimal"/>
      <w:lvlText w:val="o"/>
      <w:lvlJc w:val="left"/>
      <w:pPr>
        <w:tabs>
          <w:tab w:val="num" w:pos="3600"/>
        </w:tabs>
        <w:ind w:left="3600" w:hanging="360"/>
      </w:pPr>
      <w:rPr>
        <w:rFonts w:ascii="Courier New" w:hAnsi="Courier New" w:cs="Times New Roman" w:hint="default"/>
      </w:rPr>
    </w:lvl>
    <w:lvl w:ilvl="5" w:tplc="04090005">
      <w:numFmt w:val="decimal"/>
      <w:lvlText w:val=""/>
      <w:lvlJc w:val="left"/>
      <w:pPr>
        <w:tabs>
          <w:tab w:val="num" w:pos="4320"/>
        </w:tabs>
        <w:ind w:left="4320" w:hanging="360"/>
      </w:pPr>
      <w:rPr>
        <w:rFonts w:ascii="Wingdings" w:hAnsi="Wingdings" w:hint="default"/>
      </w:rPr>
    </w:lvl>
    <w:lvl w:ilvl="6" w:tplc="04090001">
      <w:numFmt w:val="decimal"/>
      <w:lvlText w:val=""/>
      <w:lvlJc w:val="left"/>
      <w:pPr>
        <w:tabs>
          <w:tab w:val="num" w:pos="5040"/>
        </w:tabs>
        <w:ind w:left="5040" w:hanging="360"/>
      </w:pPr>
      <w:rPr>
        <w:rFonts w:ascii="Symbol" w:hAnsi="Symbol" w:hint="default"/>
      </w:rPr>
    </w:lvl>
    <w:lvl w:ilvl="7" w:tplc="04090003">
      <w:numFmt w:val="decimal"/>
      <w:lvlText w:val="o"/>
      <w:lvlJc w:val="left"/>
      <w:pPr>
        <w:tabs>
          <w:tab w:val="num" w:pos="5760"/>
        </w:tabs>
        <w:ind w:left="5760" w:hanging="360"/>
      </w:pPr>
      <w:rPr>
        <w:rFonts w:ascii="Courier New" w:hAnsi="Courier New" w:cs="Times New Roman" w:hint="default"/>
      </w:rPr>
    </w:lvl>
    <w:lvl w:ilvl="8" w:tplc="04090005">
      <w:numFmt w:val="decimal"/>
      <w:lvlText w:val=""/>
      <w:lvlJc w:val="left"/>
      <w:pPr>
        <w:tabs>
          <w:tab w:val="num" w:pos="6480"/>
        </w:tabs>
        <w:ind w:left="6480" w:hanging="360"/>
      </w:pPr>
      <w:rPr>
        <w:rFonts w:ascii="Wingdings" w:hAnsi="Wingdings" w:hint="default"/>
      </w:rPr>
    </w:lvl>
  </w:abstractNum>
  <w:abstractNum w:abstractNumId="6" w15:restartNumberingAfterBreak="0">
    <w:nsid w:val="48371F93"/>
    <w:multiLevelType w:val="hybridMultilevel"/>
    <w:tmpl w:val="8E5E17DE"/>
    <w:lvl w:ilvl="0" w:tplc="01BAA20E">
      <w:start w:val="1"/>
      <w:numFmt w:val="decimal"/>
      <w:lvlText w:val="%1."/>
      <w:lvlJc w:val="left"/>
      <w:pPr>
        <w:tabs>
          <w:tab w:val="num" w:pos="720"/>
        </w:tabs>
        <w:ind w:left="720" w:hanging="360"/>
      </w:pPr>
      <w:rPr>
        <w:rFonts w:ascii="Arial" w:hAnsi="Arial" w:cs="Arial" w:hint="default"/>
        <w:b w:val="0"/>
        <w:sz w:val="22"/>
      </w:rPr>
    </w:lvl>
    <w:lvl w:ilvl="1" w:tplc="04090003">
      <w:numFmt w:val="decimal"/>
      <w:lvlText w:val="o"/>
      <w:lvlJc w:val="left"/>
      <w:pPr>
        <w:tabs>
          <w:tab w:val="num" w:pos="1440"/>
        </w:tabs>
        <w:ind w:left="1440" w:hanging="360"/>
      </w:pPr>
      <w:rPr>
        <w:rFonts w:ascii="Courier New" w:hAnsi="Courier New" w:cs="Times New Roman" w:hint="default"/>
      </w:rPr>
    </w:lvl>
    <w:lvl w:ilvl="2" w:tplc="04090005">
      <w:numFmt w:val="decimal"/>
      <w:lvlText w:val=""/>
      <w:lvlJc w:val="left"/>
      <w:pPr>
        <w:tabs>
          <w:tab w:val="num" w:pos="2160"/>
        </w:tabs>
        <w:ind w:left="2160" w:hanging="360"/>
      </w:pPr>
      <w:rPr>
        <w:rFonts w:ascii="Wingdings" w:hAnsi="Wingdings" w:hint="default"/>
      </w:rPr>
    </w:lvl>
    <w:lvl w:ilvl="3" w:tplc="04090001">
      <w:numFmt w:val="decimal"/>
      <w:lvlText w:val=""/>
      <w:lvlJc w:val="left"/>
      <w:pPr>
        <w:tabs>
          <w:tab w:val="num" w:pos="2880"/>
        </w:tabs>
        <w:ind w:left="2880" w:hanging="360"/>
      </w:pPr>
      <w:rPr>
        <w:rFonts w:ascii="Symbol" w:hAnsi="Symbol" w:hint="default"/>
      </w:rPr>
    </w:lvl>
    <w:lvl w:ilvl="4" w:tplc="04090003">
      <w:numFmt w:val="decimal"/>
      <w:lvlText w:val="o"/>
      <w:lvlJc w:val="left"/>
      <w:pPr>
        <w:tabs>
          <w:tab w:val="num" w:pos="3600"/>
        </w:tabs>
        <w:ind w:left="3600" w:hanging="360"/>
      </w:pPr>
      <w:rPr>
        <w:rFonts w:ascii="Courier New" w:hAnsi="Courier New" w:cs="Times New Roman" w:hint="default"/>
      </w:rPr>
    </w:lvl>
    <w:lvl w:ilvl="5" w:tplc="04090005">
      <w:numFmt w:val="decimal"/>
      <w:lvlText w:val=""/>
      <w:lvlJc w:val="left"/>
      <w:pPr>
        <w:tabs>
          <w:tab w:val="num" w:pos="4320"/>
        </w:tabs>
        <w:ind w:left="4320" w:hanging="360"/>
      </w:pPr>
      <w:rPr>
        <w:rFonts w:ascii="Wingdings" w:hAnsi="Wingdings" w:hint="default"/>
      </w:rPr>
    </w:lvl>
    <w:lvl w:ilvl="6" w:tplc="04090001">
      <w:numFmt w:val="decimal"/>
      <w:lvlText w:val=""/>
      <w:lvlJc w:val="left"/>
      <w:pPr>
        <w:tabs>
          <w:tab w:val="num" w:pos="5040"/>
        </w:tabs>
        <w:ind w:left="5040" w:hanging="360"/>
      </w:pPr>
      <w:rPr>
        <w:rFonts w:ascii="Symbol" w:hAnsi="Symbol" w:hint="default"/>
      </w:rPr>
    </w:lvl>
    <w:lvl w:ilvl="7" w:tplc="04090003">
      <w:numFmt w:val="decimal"/>
      <w:lvlText w:val="o"/>
      <w:lvlJc w:val="left"/>
      <w:pPr>
        <w:tabs>
          <w:tab w:val="num" w:pos="5760"/>
        </w:tabs>
        <w:ind w:left="5760" w:hanging="360"/>
      </w:pPr>
      <w:rPr>
        <w:rFonts w:ascii="Courier New" w:hAnsi="Courier New" w:cs="Times New Roman" w:hint="default"/>
      </w:rPr>
    </w:lvl>
    <w:lvl w:ilvl="8" w:tplc="04090005">
      <w:numFmt w:val="decimal"/>
      <w:lvlText w:val=""/>
      <w:lvlJc w:val="left"/>
      <w:pPr>
        <w:tabs>
          <w:tab w:val="num" w:pos="6480"/>
        </w:tabs>
        <w:ind w:left="6480" w:hanging="360"/>
      </w:pPr>
      <w:rPr>
        <w:rFonts w:ascii="Wingdings" w:hAnsi="Wingdings" w:hint="default"/>
      </w:rPr>
    </w:lvl>
  </w:abstractNum>
  <w:abstractNum w:abstractNumId="7" w15:restartNumberingAfterBreak="0">
    <w:nsid w:val="55E02A4E"/>
    <w:multiLevelType w:val="hybridMultilevel"/>
    <w:tmpl w:val="6D42F4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BD7D28"/>
    <w:multiLevelType w:val="hybridMultilevel"/>
    <w:tmpl w:val="5B9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BD6C45"/>
    <w:multiLevelType w:val="hybridMultilevel"/>
    <w:tmpl w:val="B8E0F032"/>
    <w:lvl w:ilvl="0" w:tplc="65A4E3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D99656B"/>
    <w:multiLevelType w:val="hybridMultilevel"/>
    <w:tmpl w:val="E8B03E24"/>
    <w:lvl w:ilvl="0" w:tplc="65A4E36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DA239E"/>
    <w:multiLevelType w:val="hybridMultilevel"/>
    <w:tmpl w:val="31CCC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570A98"/>
    <w:multiLevelType w:val="hybridMultilevel"/>
    <w:tmpl w:val="8E5E17DE"/>
    <w:lvl w:ilvl="0" w:tplc="01BAA20E">
      <w:start w:val="1"/>
      <w:numFmt w:val="decimal"/>
      <w:lvlText w:val="%1."/>
      <w:lvlJc w:val="left"/>
      <w:pPr>
        <w:tabs>
          <w:tab w:val="num" w:pos="720"/>
        </w:tabs>
        <w:ind w:left="720" w:hanging="360"/>
      </w:pPr>
      <w:rPr>
        <w:rFonts w:ascii="Arial" w:hAnsi="Arial" w:cs="Arial" w:hint="default"/>
        <w:b w:val="0"/>
        <w:sz w:val="22"/>
      </w:rPr>
    </w:lvl>
    <w:lvl w:ilvl="1" w:tplc="04090003">
      <w:numFmt w:val="decimal"/>
      <w:lvlText w:val="o"/>
      <w:lvlJc w:val="left"/>
      <w:pPr>
        <w:tabs>
          <w:tab w:val="num" w:pos="1440"/>
        </w:tabs>
        <w:ind w:left="1440" w:hanging="360"/>
      </w:pPr>
      <w:rPr>
        <w:rFonts w:ascii="Courier New" w:hAnsi="Courier New" w:cs="Times New Roman" w:hint="default"/>
      </w:rPr>
    </w:lvl>
    <w:lvl w:ilvl="2" w:tplc="04090005">
      <w:numFmt w:val="decimal"/>
      <w:lvlText w:val=""/>
      <w:lvlJc w:val="left"/>
      <w:pPr>
        <w:tabs>
          <w:tab w:val="num" w:pos="2160"/>
        </w:tabs>
        <w:ind w:left="2160" w:hanging="360"/>
      </w:pPr>
      <w:rPr>
        <w:rFonts w:ascii="Wingdings" w:hAnsi="Wingdings" w:hint="default"/>
      </w:rPr>
    </w:lvl>
    <w:lvl w:ilvl="3" w:tplc="04090001">
      <w:numFmt w:val="decimal"/>
      <w:lvlText w:val=""/>
      <w:lvlJc w:val="left"/>
      <w:pPr>
        <w:tabs>
          <w:tab w:val="num" w:pos="2880"/>
        </w:tabs>
        <w:ind w:left="2880" w:hanging="360"/>
      </w:pPr>
      <w:rPr>
        <w:rFonts w:ascii="Symbol" w:hAnsi="Symbol" w:hint="default"/>
      </w:rPr>
    </w:lvl>
    <w:lvl w:ilvl="4" w:tplc="04090003">
      <w:numFmt w:val="decimal"/>
      <w:lvlText w:val="o"/>
      <w:lvlJc w:val="left"/>
      <w:pPr>
        <w:tabs>
          <w:tab w:val="num" w:pos="3600"/>
        </w:tabs>
        <w:ind w:left="3600" w:hanging="360"/>
      </w:pPr>
      <w:rPr>
        <w:rFonts w:ascii="Courier New" w:hAnsi="Courier New" w:cs="Times New Roman" w:hint="default"/>
      </w:rPr>
    </w:lvl>
    <w:lvl w:ilvl="5" w:tplc="04090005">
      <w:numFmt w:val="decimal"/>
      <w:lvlText w:val=""/>
      <w:lvlJc w:val="left"/>
      <w:pPr>
        <w:tabs>
          <w:tab w:val="num" w:pos="4320"/>
        </w:tabs>
        <w:ind w:left="4320" w:hanging="360"/>
      </w:pPr>
      <w:rPr>
        <w:rFonts w:ascii="Wingdings" w:hAnsi="Wingdings" w:hint="default"/>
      </w:rPr>
    </w:lvl>
    <w:lvl w:ilvl="6" w:tplc="04090001">
      <w:numFmt w:val="decimal"/>
      <w:lvlText w:val=""/>
      <w:lvlJc w:val="left"/>
      <w:pPr>
        <w:tabs>
          <w:tab w:val="num" w:pos="5040"/>
        </w:tabs>
        <w:ind w:left="5040" w:hanging="360"/>
      </w:pPr>
      <w:rPr>
        <w:rFonts w:ascii="Symbol" w:hAnsi="Symbol" w:hint="default"/>
      </w:rPr>
    </w:lvl>
    <w:lvl w:ilvl="7" w:tplc="04090003">
      <w:numFmt w:val="decimal"/>
      <w:lvlText w:val="o"/>
      <w:lvlJc w:val="left"/>
      <w:pPr>
        <w:tabs>
          <w:tab w:val="num" w:pos="5760"/>
        </w:tabs>
        <w:ind w:left="5760" w:hanging="360"/>
      </w:pPr>
      <w:rPr>
        <w:rFonts w:ascii="Courier New" w:hAnsi="Courier New" w:cs="Times New Roman" w:hint="default"/>
      </w:rPr>
    </w:lvl>
    <w:lvl w:ilvl="8" w:tplc="04090005">
      <w:numFmt w:val="decimal"/>
      <w:lvlText w:val=""/>
      <w:lvlJc w:val="left"/>
      <w:pPr>
        <w:tabs>
          <w:tab w:val="num" w:pos="6480"/>
        </w:tabs>
        <w:ind w:left="6480" w:hanging="360"/>
      </w:pPr>
      <w:rPr>
        <w:rFonts w:ascii="Wingdings" w:hAnsi="Wingdings" w:hint="default"/>
      </w:rPr>
    </w:lvl>
  </w:abstractNum>
  <w:num w:numId="1" w16cid:durableId="1515731413">
    <w:abstractNumId w:val="7"/>
  </w:num>
  <w:num w:numId="2" w16cid:durableId="630600537">
    <w:abstractNumId w:val="6"/>
  </w:num>
  <w:num w:numId="3" w16cid:durableId="1871331661">
    <w:abstractNumId w:val="5"/>
  </w:num>
  <w:num w:numId="4" w16cid:durableId="1612977883">
    <w:abstractNumId w:val="1"/>
  </w:num>
  <w:num w:numId="5" w16cid:durableId="752508158">
    <w:abstractNumId w:val="0"/>
  </w:num>
  <w:num w:numId="6" w16cid:durableId="1671718215">
    <w:abstractNumId w:val="0"/>
  </w:num>
  <w:num w:numId="7" w16cid:durableId="91778439">
    <w:abstractNumId w:val="12"/>
  </w:num>
  <w:num w:numId="8" w16cid:durableId="720714365">
    <w:abstractNumId w:val="3"/>
  </w:num>
  <w:num w:numId="9" w16cid:durableId="352540524">
    <w:abstractNumId w:val="11"/>
  </w:num>
  <w:num w:numId="10" w16cid:durableId="1345589764">
    <w:abstractNumId w:val="2"/>
  </w:num>
  <w:num w:numId="11" w16cid:durableId="533469604">
    <w:abstractNumId w:val="8"/>
  </w:num>
  <w:num w:numId="12" w16cid:durableId="481652589">
    <w:abstractNumId w:val="9"/>
  </w:num>
  <w:num w:numId="13" w16cid:durableId="2997680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5611580">
    <w:abstractNumId w:val="10"/>
  </w:num>
  <w:num w:numId="15" w16cid:durableId="1843549467">
    <w:abstractNumId w:val="4"/>
  </w:num>
  <w:num w:numId="16" w16cid:durableId="851508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62116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9272557">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6A"/>
    <w:rsid w:val="00002AA9"/>
    <w:rsid w:val="00023498"/>
    <w:rsid w:val="00037864"/>
    <w:rsid w:val="00043242"/>
    <w:rsid w:val="000503E5"/>
    <w:rsid w:val="0005151A"/>
    <w:rsid w:val="000537C0"/>
    <w:rsid w:val="00056B1E"/>
    <w:rsid w:val="00064323"/>
    <w:rsid w:val="000671E8"/>
    <w:rsid w:val="000706D6"/>
    <w:rsid w:val="000751A3"/>
    <w:rsid w:val="00091518"/>
    <w:rsid w:val="000A2341"/>
    <w:rsid w:val="000A4FD3"/>
    <w:rsid w:val="000B3188"/>
    <w:rsid w:val="000B6572"/>
    <w:rsid w:val="000C4315"/>
    <w:rsid w:val="000D1240"/>
    <w:rsid w:val="000D4910"/>
    <w:rsid w:val="000E2822"/>
    <w:rsid w:val="000F65EC"/>
    <w:rsid w:val="00103D06"/>
    <w:rsid w:val="00144418"/>
    <w:rsid w:val="00151E07"/>
    <w:rsid w:val="00155155"/>
    <w:rsid w:val="0015523A"/>
    <w:rsid w:val="00194157"/>
    <w:rsid w:val="00197EA8"/>
    <w:rsid w:val="001A3D31"/>
    <w:rsid w:val="001B17A4"/>
    <w:rsid w:val="001B4820"/>
    <w:rsid w:val="001C1C26"/>
    <w:rsid w:val="001D756A"/>
    <w:rsid w:val="001E03EB"/>
    <w:rsid w:val="001E16EE"/>
    <w:rsid w:val="001E17DD"/>
    <w:rsid w:val="001E37CE"/>
    <w:rsid w:val="001F0949"/>
    <w:rsid w:val="001F201F"/>
    <w:rsid w:val="00202DE9"/>
    <w:rsid w:val="00204109"/>
    <w:rsid w:val="002121FD"/>
    <w:rsid w:val="00213095"/>
    <w:rsid w:val="00215AA5"/>
    <w:rsid w:val="002217DF"/>
    <w:rsid w:val="002322D9"/>
    <w:rsid w:val="002430EF"/>
    <w:rsid w:val="002634DE"/>
    <w:rsid w:val="0027261F"/>
    <w:rsid w:val="00285684"/>
    <w:rsid w:val="002862D1"/>
    <w:rsid w:val="00296C48"/>
    <w:rsid w:val="002A6BE8"/>
    <w:rsid w:val="002A7153"/>
    <w:rsid w:val="002C794F"/>
    <w:rsid w:val="002E679D"/>
    <w:rsid w:val="00306AF4"/>
    <w:rsid w:val="00326074"/>
    <w:rsid w:val="00332C09"/>
    <w:rsid w:val="00340FDF"/>
    <w:rsid w:val="00377ABC"/>
    <w:rsid w:val="00380142"/>
    <w:rsid w:val="003830AD"/>
    <w:rsid w:val="00390E2C"/>
    <w:rsid w:val="003C27B3"/>
    <w:rsid w:val="003C3045"/>
    <w:rsid w:val="003D1633"/>
    <w:rsid w:val="003E7A45"/>
    <w:rsid w:val="003F328E"/>
    <w:rsid w:val="00427045"/>
    <w:rsid w:val="004300BE"/>
    <w:rsid w:val="00430B76"/>
    <w:rsid w:val="00432B83"/>
    <w:rsid w:val="00434892"/>
    <w:rsid w:val="00436022"/>
    <w:rsid w:val="00442662"/>
    <w:rsid w:val="004439CD"/>
    <w:rsid w:val="00463834"/>
    <w:rsid w:val="004863F4"/>
    <w:rsid w:val="00495AC0"/>
    <w:rsid w:val="004A6820"/>
    <w:rsid w:val="004A7C49"/>
    <w:rsid w:val="004C05FB"/>
    <w:rsid w:val="004D41D6"/>
    <w:rsid w:val="004D74CB"/>
    <w:rsid w:val="004D7EE8"/>
    <w:rsid w:val="004F77EF"/>
    <w:rsid w:val="00502A43"/>
    <w:rsid w:val="005339D3"/>
    <w:rsid w:val="00533F48"/>
    <w:rsid w:val="00536FC2"/>
    <w:rsid w:val="005403AE"/>
    <w:rsid w:val="005411D1"/>
    <w:rsid w:val="0055668F"/>
    <w:rsid w:val="00566B5B"/>
    <w:rsid w:val="005705CA"/>
    <w:rsid w:val="0059073E"/>
    <w:rsid w:val="00592A50"/>
    <w:rsid w:val="00595691"/>
    <w:rsid w:val="005960E8"/>
    <w:rsid w:val="005A7570"/>
    <w:rsid w:val="005B049A"/>
    <w:rsid w:val="005D1EFC"/>
    <w:rsid w:val="005D3052"/>
    <w:rsid w:val="005E5BF2"/>
    <w:rsid w:val="005E645F"/>
    <w:rsid w:val="005F1E00"/>
    <w:rsid w:val="00605E5C"/>
    <w:rsid w:val="00607273"/>
    <w:rsid w:val="00611AC1"/>
    <w:rsid w:val="00615ABB"/>
    <w:rsid w:val="0062263D"/>
    <w:rsid w:val="00622E9F"/>
    <w:rsid w:val="006240BE"/>
    <w:rsid w:val="00640CE2"/>
    <w:rsid w:val="00644450"/>
    <w:rsid w:val="00661D11"/>
    <w:rsid w:val="00670E51"/>
    <w:rsid w:val="00682D2A"/>
    <w:rsid w:val="00690F42"/>
    <w:rsid w:val="006A4350"/>
    <w:rsid w:val="006A5395"/>
    <w:rsid w:val="006B2AF6"/>
    <w:rsid w:val="006B5FF3"/>
    <w:rsid w:val="006D1C91"/>
    <w:rsid w:val="006D71E1"/>
    <w:rsid w:val="006E0349"/>
    <w:rsid w:val="006E25AF"/>
    <w:rsid w:val="006E6B2D"/>
    <w:rsid w:val="006F71F7"/>
    <w:rsid w:val="00700146"/>
    <w:rsid w:val="00715E71"/>
    <w:rsid w:val="0071682C"/>
    <w:rsid w:val="00720901"/>
    <w:rsid w:val="00735470"/>
    <w:rsid w:val="00737A5A"/>
    <w:rsid w:val="007440AE"/>
    <w:rsid w:val="00764174"/>
    <w:rsid w:val="00767B20"/>
    <w:rsid w:val="00780755"/>
    <w:rsid w:val="00793074"/>
    <w:rsid w:val="00793E9C"/>
    <w:rsid w:val="007B4271"/>
    <w:rsid w:val="007C6558"/>
    <w:rsid w:val="007C67A1"/>
    <w:rsid w:val="007F25F8"/>
    <w:rsid w:val="00807773"/>
    <w:rsid w:val="00814D3E"/>
    <w:rsid w:val="00823871"/>
    <w:rsid w:val="00832D12"/>
    <w:rsid w:val="00837391"/>
    <w:rsid w:val="00843F49"/>
    <w:rsid w:val="008468AD"/>
    <w:rsid w:val="008472AF"/>
    <w:rsid w:val="00854A84"/>
    <w:rsid w:val="008614D1"/>
    <w:rsid w:val="008655CF"/>
    <w:rsid w:val="008727F6"/>
    <w:rsid w:val="00872B2C"/>
    <w:rsid w:val="00876071"/>
    <w:rsid w:val="008767BC"/>
    <w:rsid w:val="00882AC2"/>
    <w:rsid w:val="008843A7"/>
    <w:rsid w:val="0088565C"/>
    <w:rsid w:val="00886FED"/>
    <w:rsid w:val="008940E2"/>
    <w:rsid w:val="008C1FEF"/>
    <w:rsid w:val="008D68DA"/>
    <w:rsid w:val="008E3C1C"/>
    <w:rsid w:val="008F0EE2"/>
    <w:rsid w:val="008F7216"/>
    <w:rsid w:val="009114DA"/>
    <w:rsid w:val="00914B31"/>
    <w:rsid w:val="00934AA1"/>
    <w:rsid w:val="00934D86"/>
    <w:rsid w:val="0094428C"/>
    <w:rsid w:val="00955501"/>
    <w:rsid w:val="0096088E"/>
    <w:rsid w:val="00961688"/>
    <w:rsid w:val="00972A75"/>
    <w:rsid w:val="0098726D"/>
    <w:rsid w:val="00990C57"/>
    <w:rsid w:val="00992831"/>
    <w:rsid w:val="009B7F85"/>
    <w:rsid w:val="009C4B2A"/>
    <w:rsid w:val="009C5C96"/>
    <w:rsid w:val="009C6719"/>
    <w:rsid w:val="009C6BB2"/>
    <w:rsid w:val="009C7DFF"/>
    <w:rsid w:val="009D4C13"/>
    <w:rsid w:val="009D72F1"/>
    <w:rsid w:val="009D7CED"/>
    <w:rsid w:val="009E1892"/>
    <w:rsid w:val="009E6F90"/>
    <w:rsid w:val="009F37A7"/>
    <w:rsid w:val="00A11F54"/>
    <w:rsid w:val="00A2020C"/>
    <w:rsid w:val="00A2428D"/>
    <w:rsid w:val="00A33175"/>
    <w:rsid w:val="00A34496"/>
    <w:rsid w:val="00A41F44"/>
    <w:rsid w:val="00A51FFF"/>
    <w:rsid w:val="00A53811"/>
    <w:rsid w:val="00A543C3"/>
    <w:rsid w:val="00A60045"/>
    <w:rsid w:val="00A815D3"/>
    <w:rsid w:val="00A846EE"/>
    <w:rsid w:val="00A8774A"/>
    <w:rsid w:val="00A91600"/>
    <w:rsid w:val="00A93FBB"/>
    <w:rsid w:val="00AA3B47"/>
    <w:rsid w:val="00AB3951"/>
    <w:rsid w:val="00AD2C53"/>
    <w:rsid w:val="00AE5C16"/>
    <w:rsid w:val="00B070DC"/>
    <w:rsid w:val="00B21668"/>
    <w:rsid w:val="00B2257E"/>
    <w:rsid w:val="00B25A08"/>
    <w:rsid w:val="00B313FE"/>
    <w:rsid w:val="00B4718E"/>
    <w:rsid w:val="00B5044A"/>
    <w:rsid w:val="00B566AF"/>
    <w:rsid w:val="00B63961"/>
    <w:rsid w:val="00B70677"/>
    <w:rsid w:val="00B83081"/>
    <w:rsid w:val="00B869C7"/>
    <w:rsid w:val="00B926A2"/>
    <w:rsid w:val="00BB3BE9"/>
    <w:rsid w:val="00BC1862"/>
    <w:rsid w:val="00BC7308"/>
    <w:rsid w:val="00BD0E7E"/>
    <w:rsid w:val="00BD1AB4"/>
    <w:rsid w:val="00BD24A8"/>
    <w:rsid w:val="00BE047D"/>
    <w:rsid w:val="00BE224B"/>
    <w:rsid w:val="00BE40D1"/>
    <w:rsid w:val="00BE5284"/>
    <w:rsid w:val="00BF1843"/>
    <w:rsid w:val="00BF4270"/>
    <w:rsid w:val="00C04E27"/>
    <w:rsid w:val="00C14E12"/>
    <w:rsid w:val="00C23E7F"/>
    <w:rsid w:val="00C24C15"/>
    <w:rsid w:val="00C35DA3"/>
    <w:rsid w:val="00C44A18"/>
    <w:rsid w:val="00C5449B"/>
    <w:rsid w:val="00C55736"/>
    <w:rsid w:val="00C5573A"/>
    <w:rsid w:val="00C666EF"/>
    <w:rsid w:val="00C71DDD"/>
    <w:rsid w:val="00C7272C"/>
    <w:rsid w:val="00C72D64"/>
    <w:rsid w:val="00CA3FD4"/>
    <w:rsid w:val="00CA6F20"/>
    <w:rsid w:val="00CB22F6"/>
    <w:rsid w:val="00CB3C34"/>
    <w:rsid w:val="00CC0B68"/>
    <w:rsid w:val="00CC1045"/>
    <w:rsid w:val="00CC3573"/>
    <w:rsid w:val="00CD5798"/>
    <w:rsid w:val="00CF4E87"/>
    <w:rsid w:val="00D00FA9"/>
    <w:rsid w:val="00D04714"/>
    <w:rsid w:val="00D21B87"/>
    <w:rsid w:val="00D2629F"/>
    <w:rsid w:val="00D32ADE"/>
    <w:rsid w:val="00D3313A"/>
    <w:rsid w:val="00D6392F"/>
    <w:rsid w:val="00D63A79"/>
    <w:rsid w:val="00D64FCE"/>
    <w:rsid w:val="00D67096"/>
    <w:rsid w:val="00D83AF7"/>
    <w:rsid w:val="00D83DC0"/>
    <w:rsid w:val="00D906A4"/>
    <w:rsid w:val="00D954D0"/>
    <w:rsid w:val="00DC7860"/>
    <w:rsid w:val="00DC7CE9"/>
    <w:rsid w:val="00DD261A"/>
    <w:rsid w:val="00DD6EA2"/>
    <w:rsid w:val="00DF24A2"/>
    <w:rsid w:val="00DF64B1"/>
    <w:rsid w:val="00DF7620"/>
    <w:rsid w:val="00E0374D"/>
    <w:rsid w:val="00E16703"/>
    <w:rsid w:val="00E173D1"/>
    <w:rsid w:val="00E2216E"/>
    <w:rsid w:val="00E300CE"/>
    <w:rsid w:val="00E30A66"/>
    <w:rsid w:val="00E315D1"/>
    <w:rsid w:val="00E64222"/>
    <w:rsid w:val="00E66968"/>
    <w:rsid w:val="00E9262E"/>
    <w:rsid w:val="00E9639E"/>
    <w:rsid w:val="00EA0FB8"/>
    <w:rsid w:val="00EA2DD1"/>
    <w:rsid w:val="00EB7583"/>
    <w:rsid w:val="00EC1546"/>
    <w:rsid w:val="00EE71DB"/>
    <w:rsid w:val="00EF5117"/>
    <w:rsid w:val="00F00518"/>
    <w:rsid w:val="00F02FD2"/>
    <w:rsid w:val="00F05EE7"/>
    <w:rsid w:val="00F103E5"/>
    <w:rsid w:val="00F27681"/>
    <w:rsid w:val="00F37177"/>
    <w:rsid w:val="00F43F9F"/>
    <w:rsid w:val="00F846A3"/>
    <w:rsid w:val="00F851F3"/>
    <w:rsid w:val="00F9115A"/>
    <w:rsid w:val="00F97BE6"/>
    <w:rsid w:val="00FA6708"/>
    <w:rsid w:val="00FB6EC0"/>
    <w:rsid w:val="00FD61B4"/>
    <w:rsid w:val="00FE3B23"/>
    <w:rsid w:val="00FF44D0"/>
    <w:rsid w:val="00FF5AE4"/>
    <w:rsid w:val="012B7DE4"/>
    <w:rsid w:val="05606D99"/>
    <w:rsid w:val="05C32965"/>
    <w:rsid w:val="05D2E7A7"/>
    <w:rsid w:val="0688B83D"/>
    <w:rsid w:val="08E7E9AD"/>
    <w:rsid w:val="0AD8B7E2"/>
    <w:rsid w:val="0EA48C69"/>
    <w:rsid w:val="0F201CEC"/>
    <w:rsid w:val="17B06FDD"/>
    <w:rsid w:val="18F8D891"/>
    <w:rsid w:val="19F98CD8"/>
    <w:rsid w:val="1A85FD04"/>
    <w:rsid w:val="1AB31463"/>
    <w:rsid w:val="1B20DBF3"/>
    <w:rsid w:val="1B415569"/>
    <w:rsid w:val="1BA02AE3"/>
    <w:rsid w:val="1C6AB4C7"/>
    <w:rsid w:val="1E4D4581"/>
    <w:rsid w:val="21912AFA"/>
    <w:rsid w:val="26DEE866"/>
    <w:rsid w:val="2909C933"/>
    <w:rsid w:val="297A7B5D"/>
    <w:rsid w:val="29CD1E45"/>
    <w:rsid w:val="2D5C15D4"/>
    <w:rsid w:val="2DE61720"/>
    <w:rsid w:val="2F5D55BB"/>
    <w:rsid w:val="2FDEEEB9"/>
    <w:rsid w:val="3082F35D"/>
    <w:rsid w:val="38EB9A0C"/>
    <w:rsid w:val="3AC9711A"/>
    <w:rsid w:val="3DBA53C2"/>
    <w:rsid w:val="3FCEFAB2"/>
    <w:rsid w:val="3FFBC112"/>
    <w:rsid w:val="429EFCB3"/>
    <w:rsid w:val="434359F9"/>
    <w:rsid w:val="438A0304"/>
    <w:rsid w:val="44C9BA42"/>
    <w:rsid w:val="468392F6"/>
    <w:rsid w:val="472C7947"/>
    <w:rsid w:val="47588486"/>
    <w:rsid w:val="47F70E8D"/>
    <w:rsid w:val="48246260"/>
    <w:rsid w:val="4834552E"/>
    <w:rsid w:val="49F79375"/>
    <w:rsid w:val="4BF84158"/>
    <w:rsid w:val="4D553A16"/>
    <w:rsid w:val="4E436F53"/>
    <w:rsid w:val="4F2DCE39"/>
    <w:rsid w:val="52EE71C7"/>
    <w:rsid w:val="54D462AC"/>
    <w:rsid w:val="56A52CD6"/>
    <w:rsid w:val="5C9D3EDB"/>
    <w:rsid w:val="6326CCF8"/>
    <w:rsid w:val="64E7D1EC"/>
    <w:rsid w:val="6D3E32F0"/>
    <w:rsid w:val="6DE51593"/>
    <w:rsid w:val="6DE88A9D"/>
    <w:rsid w:val="6E6CE396"/>
    <w:rsid w:val="745B424F"/>
    <w:rsid w:val="76BD6D2B"/>
    <w:rsid w:val="76D35DF6"/>
    <w:rsid w:val="7A4C28F6"/>
    <w:rsid w:val="7B8C82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FF41C"/>
  <w15:chartTrackingRefBased/>
  <w15:docId w15:val="{FEFE87AD-A41F-4472-9C79-62B0727F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5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5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5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5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5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5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5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5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5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5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5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5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56A"/>
    <w:rPr>
      <w:rFonts w:eastAsiaTheme="majorEastAsia" w:cstheme="majorBidi"/>
      <w:color w:val="272727" w:themeColor="text1" w:themeTint="D8"/>
    </w:rPr>
  </w:style>
  <w:style w:type="paragraph" w:styleId="Title">
    <w:name w:val="Title"/>
    <w:basedOn w:val="Normal"/>
    <w:next w:val="Normal"/>
    <w:link w:val="TitleChar"/>
    <w:uiPriority w:val="10"/>
    <w:qFormat/>
    <w:rsid w:val="001D7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5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56A"/>
    <w:pPr>
      <w:spacing w:before="160"/>
      <w:jc w:val="center"/>
    </w:pPr>
    <w:rPr>
      <w:i/>
      <w:iCs/>
      <w:color w:val="404040" w:themeColor="text1" w:themeTint="BF"/>
    </w:rPr>
  </w:style>
  <w:style w:type="character" w:customStyle="1" w:styleId="QuoteChar">
    <w:name w:val="Quote Char"/>
    <w:basedOn w:val="DefaultParagraphFont"/>
    <w:link w:val="Quote"/>
    <w:uiPriority w:val="29"/>
    <w:rsid w:val="001D756A"/>
    <w:rPr>
      <w:i/>
      <w:iCs/>
      <w:color w:val="404040" w:themeColor="text1" w:themeTint="BF"/>
    </w:rPr>
  </w:style>
  <w:style w:type="paragraph" w:styleId="ListParagraph">
    <w:name w:val="List Paragraph"/>
    <w:basedOn w:val="Normal"/>
    <w:uiPriority w:val="34"/>
    <w:qFormat/>
    <w:rsid w:val="001D756A"/>
    <w:pPr>
      <w:ind w:left="720"/>
      <w:contextualSpacing/>
    </w:pPr>
  </w:style>
  <w:style w:type="character" w:styleId="IntenseEmphasis">
    <w:name w:val="Intense Emphasis"/>
    <w:basedOn w:val="DefaultParagraphFont"/>
    <w:uiPriority w:val="21"/>
    <w:qFormat/>
    <w:rsid w:val="001D756A"/>
    <w:rPr>
      <w:i/>
      <w:iCs/>
      <w:color w:val="0F4761" w:themeColor="accent1" w:themeShade="BF"/>
    </w:rPr>
  </w:style>
  <w:style w:type="paragraph" w:styleId="IntenseQuote">
    <w:name w:val="Intense Quote"/>
    <w:basedOn w:val="Normal"/>
    <w:next w:val="Normal"/>
    <w:link w:val="IntenseQuoteChar"/>
    <w:uiPriority w:val="30"/>
    <w:qFormat/>
    <w:rsid w:val="001D7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56A"/>
    <w:rPr>
      <w:i/>
      <w:iCs/>
      <w:color w:val="0F4761" w:themeColor="accent1" w:themeShade="BF"/>
    </w:rPr>
  </w:style>
  <w:style w:type="character" w:styleId="IntenseReference">
    <w:name w:val="Intense Reference"/>
    <w:basedOn w:val="DefaultParagraphFont"/>
    <w:uiPriority w:val="32"/>
    <w:qFormat/>
    <w:rsid w:val="001D756A"/>
    <w:rPr>
      <w:b/>
      <w:bCs/>
      <w:smallCaps/>
      <w:color w:val="0F4761" w:themeColor="accent1" w:themeShade="BF"/>
      <w:spacing w:val="5"/>
    </w:rPr>
  </w:style>
  <w:style w:type="paragraph" w:styleId="Header">
    <w:name w:val="header"/>
    <w:basedOn w:val="Normal"/>
    <w:link w:val="HeaderChar"/>
    <w:uiPriority w:val="99"/>
    <w:unhideWhenUsed/>
    <w:rsid w:val="001D7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56A"/>
  </w:style>
  <w:style w:type="paragraph" w:styleId="Footer">
    <w:name w:val="footer"/>
    <w:basedOn w:val="Normal"/>
    <w:link w:val="FooterChar"/>
    <w:uiPriority w:val="99"/>
    <w:unhideWhenUsed/>
    <w:rsid w:val="001D7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56A"/>
  </w:style>
  <w:style w:type="character" w:styleId="CommentReference">
    <w:name w:val="annotation reference"/>
    <w:basedOn w:val="DefaultParagraphFont"/>
    <w:uiPriority w:val="99"/>
    <w:semiHidden/>
    <w:unhideWhenUsed/>
    <w:rsid w:val="00DC7860"/>
    <w:rPr>
      <w:sz w:val="16"/>
      <w:szCs w:val="16"/>
    </w:rPr>
  </w:style>
  <w:style w:type="paragraph" w:styleId="CommentText">
    <w:name w:val="annotation text"/>
    <w:basedOn w:val="Normal"/>
    <w:link w:val="CommentTextChar"/>
    <w:uiPriority w:val="99"/>
    <w:unhideWhenUsed/>
    <w:rsid w:val="00DC7860"/>
    <w:pPr>
      <w:spacing w:line="240" w:lineRule="auto"/>
    </w:pPr>
    <w:rPr>
      <w:sz w:val="20"/>
      <w:szCs w:val="20"/>
    </w:rPr>
  </w:style>
  <w:style w:type="character" w:customStyle="1" w:styleId="CommentTextChar">
    <w:name w:val="Comment Text Char"/>
    <w:basedOn w:val="DefaultParagraphFont"/>
    <w:link w:val="CommentText"/>
    <w:uiPriority w:val="99"/>
    <w:rsid w:val="00DC7860"/>
    <w:rPr>
      <w:sz w:val="20"/>
      <w:szCs w:val="20"/>
    </w:rPr>
  </w:style>
  <w:style w:type="paragraph" w:styleId="CommentSubject">
    <w:name w:val="annotation subject"/>
    <w:basedOn w:val="CommentText"/>
    <w:next w:val="CommentText"/>
    <w:link w:val="CommentSubjectChar"/>
    <w:uiPriority w:val="99"/>
    <w:semiHidden/>
    <w:unhideWhenUsed/>
    <w:rsid w:val="00DC7860"/>
    <w:rPr>
      <w:b/>
      <w:bCs/>
    </w:rPr>
  </w:style>
  <w:style w:type="character" w:customStyle="1" w:styleId="CommentSubjectChar">
    <w:name w:val="Comment Subject Char"/>
    <w:basedOn w:val="CommentTextChar"/>
    <w:link w:val="CommentSubject"/>
    <w:uiPriority w:val="99"/>
    <w:semiHidden/>
    <w:rsid w:val="00DC7860"/>
    <w:rPr>
      <w:b/>
      <w:bCs/>
      <w:sz w:val="20"/>
      <w:szCs w:val="20"/>
    </w:rPr>
  </w:style>
  <w:style w:type="paragraph" w:styleId="Revision">
    <w:name w:val="Revision"/>
    <w:hidden/>
    <w:uiPriority w:val="99"/>
    <w:semiHidden/>
    <w:rsid w:val="00CB3C34"/>
    <w:pPr>
      <w:spacing w:after="0" w:line="240" w:lineRule="auto"/>
    </w:pPr>
  </w:style>
  <w:style w:type="character" w:styleId="Hyperlink">
    <w:name w:val="Hyperlink"/>
    <w:basedOn w:val="DefaultParagraphFont"/>
    <w:uiPriority w:val="99"/>
    <w:unhideWhenUsed/>
    <w:rsid w:val="00CC1045"/>
    <w:rPr>
      <w:color w:val="467886" w:themeColor="hyperlink"/>
      <w:u w:val="single"/>
    </w:rPr>
  </w:style>
  <w:style w:type="character" w:styleId="UnresolvedMention">
    <w:name w:val="Unresolved Mention"/>
    <w:basedOn w:val="DefaultParagraphFont"/>
    <w:uiPriority w:val="99"/>
    <w:semiHidden/>
    <w:unhideWhenUsed/>
    <w:rsid w:val="00CC1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5724">
      <w:bodyDiv w:val="1"/>
      <w:marLeft w:val="0"/>
      <w:marRight w:val="0"/>
      <w:marTop w:val="0"/>
      <w:marBottom w:val="0"/>
      <w:divBdr>
        <w:top w:val="none" w:sz="0" w:space="0" w:color="auto"/>
        <w:left w:val="none" w:sz="0" w:space="0" w:color="auto"/>
        <w:bottom w:val="none" w:sz="0" w:space="0" w:color="auto"/>
        <w:right w:val="none" w:sz="0" w:space="0" w:color="auto"/>
      </w:divBdr>
    </w:div>
    <w:div w:id="170920342">
      <w:bodyDiv w:val="1"/>
      <w:marLeft w:val="0"/>
      <w:marRight w:val="0"/>
      <w:marTop w:val="0"/>
      <w:marBottom w:val="0"/>
      <w:divBdr>
        <w:top w:val="none" w:sz="0" w:space="0" w:color="auto"/>
        <w:left w:val="none" w:sz="0" w:space="0" w:color="auto"/>
        <w:bottom w:val="none" w:sz="0" w:space="0" w:color="auto"/>
        <w:right w:val="none" w:sz="0" w:space="0" w:color="auto"/>
      </w:divBdr>
    </w:div>
    <w:div w:id="172188881">
      <w:bodyDiv w:val="1"/>
      <w:marLeft w:val="0"/>
      <w:marRight w:val="0"/>
      <w:marTop w:val="0"/>
      <w:marBottom w:val="0"/>
      <w:divBdr>
        <w:top w:val="none" w:sz="0" w:space="0" w:color="auto"/>
        <w:left w:val="none" w:sz="0" w:space="0" w:color="auto"/>
        <w:bottom w:val="none" w:sz="0" w:space="0" w:color="auto"/>
        <w:right w:val="none" w:sz="0" w:space="0" w:color="auto"/>
      </w:divBdr>
    </w:div>
    <w:div w:id="251552103">
      <w:bodyDiv w:val="1"/>
      <w:marLeft w:val="0"/>
      <w:marRight w:val="0"/>
      <w:marTop w:val="0"/>
      <w:marBottom w:val="0"/>
      <w:divBdr>
        <w:top w:val="none" w:sz="0" w:space="0" w:color="auto"/>
        <w:left w:val="none" w:sz="0" w:space="0" w:color="auto"/>
        <w:bottom w:val="none" w:sz="0" w:space="0" w:color="auto"/>
        <w:right w:val="none" w:sz="0" w:space="0" w:color="auto"/>
      </w:divBdr>
    </w:div>
    <w:div w:id="281962124">
      <w:bodyDiv w:val="1"/>
      <w:marLeft w:val="0"/>
      <w:marRight w:val="0"/>
      <w:marTop w:val="0"/>
      <w:marBottom w:val="0"/>
      <w:divBdr>
        <w:top w:val="none" w:sz="0" w:space="0" w:color="auto"/>
        <w:left w:val="none" w:sz="0" w:space="0" w:color="auto"/>
        <w:bottom w:val="none" w:sz="0" w:space="0" w:color="auto"/>
        <w:right w:val="none" w:sz="0" w:space="0" w:color="auto"/>
      </w:divBdr>
    </w:div>
    <w:div w:id="359746484">
      <w:bodyDiv w:val="1"/>
      <w:marLeft w:val="0"/>
      <w:marRight w:val="0"/>
      <w:marTop w:val="0"/>
      <w:marBottom w:val="0"/>
      <w:divBdr>
        <w:top w:val="none" w:sz="0" w:space="0" w:color="auto"/>
        <w:left w:val="none" w:sz="0" w:space="0" w:color="auto"/>
        <w:bottom w:val="none" w:sz="0" w:space="0" w:color="auto"/>
        <w:right w:val="none" w:sz="0" w:space="0" w:color="auto"/>
      </w:divBdr>
    </w:div>
    <w:div w:id="390155427">
      <w:bodyDiv w:val="1"/>
      <w:marLeft w:val="0"/>
      <w:marRight w:val="0"/>
      <w:marTop w:val="0"/>
      <w:marBottom w:val="0"/>
      <w:divBdr>
        <w:top w:val="none" w:sz="0" w:space="0" w:color="auto"/>
        <w:left w:val="none" w:sz="0" w:space="0" w:color="auto"/>
        <w:bottom w:val="none" w:sz="0" w:space="0" w:color="auto"/>
        <w:right w:val="none" w:sz="0" w:space="0" w:color="auto"/>
      </w:divBdr>
    </w:div>
    <w:div w:id="518159944">
      <w:bodyDiv w:val="1"/>
      <w:marLeft w:val="0"/>
      <w:marRight w:val="0"/>
      <w:marTop w:val="0"/>
      <w:marBottom w:val="0"/>
      <w:divBdr>
        <w:top w:val="none" w:sz="0" w:space="0" w:color="auto"/>
        <w:left w:val="none" w:sz="0" w:space="0" w:color="auto"/>
        <w:bottom w:val="none" w:sz="0" w:space="0" w:color="auto"/>
        <w:right w:val="none" w:sz="0" w:space="0" w:color="auto"/>
      </w:divBdr>
    </w:div>
    <w:div w:id="548028817">
      <w:bodyDiv w:val="1"/>
      <w:marLeft w:val="0"/>
      <w:marRight w:val="0"/>
      <w:marTop w:val="0"/>
      <w:marBottom w:val="0"/>
      <w:divBdr>
        <w:top w:val="none" w:sz="0" w:space="0" w:color="auto"/>
        <w:left w:val="none" w:sz="0" w:space="0" w:color="auto"/>
        <w:bottom w:val="none" w:sz="0" w:space="0" w:color="auto"/>
        <w:right w:val="none" w:sz="0" w:space="0" w:color="auto"/>
      </w:divBdr>
    </w:div>
    <w:div w:id="548537563">
      <w:bodyDiv w:val="1"/>
      <w:marLeft w:val="0"/>
      <w:marRight w:val="0"/>
      <w:marTop w:val="0"/>
      <w:marBottom w:val="0"/>
      <w:divBdr>
        <w:top w:val="none" w:sz="0" w:space="0" w:color="auto"/>
        <w:left w:val="none" w:sz="0" w:space="0" w:color="auto"/>
        <w:bottom w:val="none" w:sz="0" w:space="0" w:color="auto"/>
        <w:right w:val="none" w:sz="0" w:space="0" w:color="auto"/>
      </w:divBdr>
    </w:div>
    <w:div w:id="554052999">
      <w:bodyDiv w:val="1"/>
      <w:marLeft w:val="0"/>
      <w:marRight w:val="0"/>
      <w:marTop w:val="0"/>
      <w:marBottom w:val="0"/>
      <w:divBdr>
        <w:top w:val="none" w:sz="0" w:space="0" w:color="auto"/>
        <w:left w:val="none" w:sz="0" w:space="0" w:color="auto"/>
        <w:bottom w:val="none" w:sz="0" w:space="0" w:color="auto"/>
        <w:right w:val="none" w:sz="0" w:space="0" w:color="auto"/>
      </w:divBdr>
    </w:div>
    <w:div w:id="580525180">
      <w:bodyDiv w:val="1"/>
      <w:marLeft w:val="0"/>
      <w:marRight w:val="0"/>
      <w:marTop w:val="0"/>
      <w:marBottom w:val="0"/>
      <w:divBdr>
        <w:top w:val="none" w:sz="0" w:space="0" w:color="auto"/>
        <w:left w:val="none" w:sz="0" w:space="0" w:color="auto"/>
        <w:bottom w:val="none" w:sz="0" w:space="0" w:color="auto"/>
        <w:right w:val="none" w:sz="0" w:space="0" w:color="auto"/>
      </w:divBdr>
    </w:div>
    <w:div w:id="634142353">
      <w:bodyDiv w:val="1"/>
      <w:marLeft w:val="0"/>
      <w:marRight w:val="0"/>
      <w:marTop w:val="0"/>
      <w:marBottom w:val="0"/>
      <w:divBdr>
        <w:top w:val="none" w:sz="0" w:space="0" w:color="auto"/>
        <w:left w:val="none" w:sz="0" w:space="0" w:color="auto"/>
        <w:bottom w:val="none" w:sz="0" w:space="0" w:color="auto"/>
        <w:right w:val="none" w:sz="0" w:space="0" w:color="auto"/>
      </w:divBdr>
    </w:div>
    <w:div w:id="659845355">
      <w:bodyDiv w:val="1"/>
      <w:marLeft w:val="0"/>
      <w:marRight w:val="0"/>
      <w:marTop w:val="0"/>
      <w:marBottom w:val="0"/>
      <w:divBdr>
        <w:top w:val="none" w:sz="0" w:space="0" w:color="auto"/>
        <w:left w:val="none" w:sz="0" w:space="0" w:color="auto"/>
        <w:bottom w:val="none" w:sz="0" w:space="0" w:color="auto"/>
        <w:right w:val="none" w:sz="0" w:space="0" w:color="auto"/>
      </w:divBdr>
    </w:div>
    <w:div w:id="752509907">
      <w:bodyDiv w:val="1"/>
      <w:marLeft w:val="0"/>
      <w:marRight w:val="0"/>
      <w:marTop w:val="0"/>
      <w:marBottom w:val="0"/>
      <w:divBdr>
        <w:top w:val="none" w:sz="0" w:space="0" w:color="auto"/>
        <w:left w:val="none" w:sz="0" w:space="0" w:color="auto"/>
        <w:bottom w:val="none" w:sz="0" w:space="0" w:color="auto"/>
        <w:right w:val="none" w:sz="0" w:space="0" w:color="auto"/>
      </w:divBdr>
    </w:div>
    <w:div w:id="771245535">
      <w:bodyDiv w:val="1"/>
      <w:marLeft w:val="0"/>
      <w:marRight w:val="0"/>
      <w:marTop w:val="0"/>
      <w:marBottom w:val="0"/>
      <w:divBdr>
        <w:top w:val="none" w:sz="0" w:space="0" w:color="auto"/>
        <w:left w:val="none" w:sz="0" w:space="0" w:color="auto"/>
        <w:bottom w:val="none" w:sz="0" w:space="0" w:color="auto"/>
        <w:right w:val="none" w:sz="0" w:space="0" w:color="auto"/>
      </w:divBdr>
    </w:div>
    <w:div w:id="870261775">
      <w:bodyDiv w:val="1"/>
      <w:marLeft w:val="0"/>
      <w:marRight w:val="0"/>
      <w:marTop w:val="0"/>
      <w:marBottom w:val="0"/>
      <w:divBdr>
        <w:top w:val="none" w:sz="0" w:space="0" w:color="auto"/>
        <w:left w:val="none" w:sz="0" w:space="0" w:color="auto"/>
        <w:bottom w:val="none" w:sz="0" w:space="0" w:color="auto"/>
        <w:right w:val="none" w:sz="0" w:space="0" w:color="auto"/>
      </w:divBdr>
    </w:div>
    <w:div w:id="948008735">
      <w:bodyDiv w:val="1"/>
      <w:marLeft w:val="0"/>
      <w:marRight w:val="0"/>
      <w:marTop w:val="0"/>
      <w:marBottom w:val="0"/>
      <w:divBdr>
        <w:top w:val="none" w:sz="0" w:space="0" w:color="auto"/>
        <w:left w:val="none" w:sz="0" w:space="0" w:color="auto"/>
        <w:bottom w:val="none" w:sz="0" w:space="0" w:color="auto"/>
        <w:right w:val="none" w:sz="0" w:space="0" w:color="auto"/>
      </w:divBdr>
    </w:div>
    <w:div w:id="951203713">
      <w:bodyDiv w:val="1"/>
      <w:marLeft w:val="0"/>
      <w:marRight w:val="0"/>
      <w:marTop w:val="0"/>
      <w:marBottom w:val="0"/>
      <w:divBdr>
        <w:top w:val="none" w:sz="0" w:space="0" w:color="auto"/>
        <w:left w:val="none" w:sz="0" w:space="0" w:color="auto"/>
        <w:bottom w:val="none" w:sz="0" w:space="0" w:color="auto"/>
        <w:right w:val="none" w:sz="0" w:space="0" w:color="auto"/>
      </w:divBdr>
    </w:div>
    <w:div w:id="1032610847">
      <w:bodyDiv w:val="1"/>
      <w:marLeft w:val="0"/>
      <w:marRight w:val="0"/>
      <w:marTop w:val="0"/>
      <w:marBottom w:val="0"/>
      <w:divBdr>
        <w:top w:val="none" w:sz="0" w:space="0" w:color="auto"/>
        <w:left w:val="none" w:sz="0" w:space="0" w:color="auto"/>
        <w:bottom w:val="none" w:sz="0" w:space="0" w:color="auto"/>
        <w:right w:val="none" w:sz="0" w:space="0" w:color="auto"/>
      </w:divBdr>
    </w:div>
    <w:div w:id="1067536657">
      <w:bodyDiv w:val="1"/>
      <w:marLeft w:val="0"/>
      <w:marRight w:val="0"/>
      <w:marTop w:val="0"/>
      <w:marBottom w:val="0"/>
      <w:divBdr>
        <w:top w:val="none" w:sz="0" w:space="0" w:color="auto"/>
        <w:left w:val="none" w:sz="0" w:space="0" w:color="auto"/>
        <w:bottom w:val="none" w:sz="0" w:space="0" w:color="auto"/>
        <w:right w:val="none" w:sz="0" w:space="0" w:color="auto"/>
      </w:divBdr>
    </w:div>
    <w:div w:id="1069620025">
      <w:bodyDiv w:val="1"/>
      <w:marLeft w:val="0"/>
      <w:marRight w:val="0"/>
      <w:marTop w:val="0"/>
      <w:marBottom w:val="0"/>
      <w:divBdr>
        <w:top w:val="none" w:sz="0" w:space="0" w:color="auto"/>
        <w:left w:val="none" w:sz="0" w:space="0" w:color="auto"/>
        <w:bottom w:val="none" w:sz="0" w:space="0" w:color="auto"/>
        <w:right w:val="none" w:sz="0" w:space="0" w:color="auto"/>
      </w:divBdr>
    </w:div>
    <w:div w:id="1383366204">
      <w:bodyDiv w:val="1"/>
      <w:marLeft w:val="0"/>
      <w:marRight w:val="0"/>
      <w:marTop w:val="0"/>
      <w:marBottom w:val="0"/>
      <w:divBdr>
        <w:top w:val="none" w:sz="0" w:space="0" w:color="auto"/>
        <w:left w:val="none" w:sz="0" w:space="0" w:color="auto"/>
        <w:bottom w:val="none" w:sz="0" w:space="0" w:color="auto"/>
        <w:right w:val="none" w:sz="0" w:space="0" w:color="auto"/>
      </w:divBdr>
    </w:div>
    <w:div w:id="1408838852">
      <w:bodyDiv w:val="1"/>
      <w:marLeft w:val="0"/>
      <w:marRight w:val="0"/>
      <w:marTop w:val="0"/>
      <w:marBottom w:val="0"/>
      <w:divBdr>
        <w:top w:val="none" w:sz="0" w:space="0" w:color="auto"/>
        <w:left w:val="none" w:sz="0" w:space="0" w:color="auto"/>
        <w:bottom w:val="none" w:sz="0" w:space="0" w:color="auto"/>
        <w:right w:val="none" w:sz="0" w:space="0" w:color="auto"/>
      </w:divBdr>
    </w:div>
    <w:div w:id="1515879621">
      <w:bodyDiv w:val="1"/>
      <w:marLeft w:val="0"/>
      <w:marRight w:val="0"/>
      <w:marTop w:val="0"/>
      <w:marBottom w:val="0"/>
      <w:divBdr>
        <w:top w:val="none" w:sz="0" w:space="0" w:color="auto"/>
        <w:left w:val="none" w:sz="0" w:space="0" w:color="auto"/>
        <w:bottom w:val="none" w:sz="0" w:space="0" w:color="auto"/>
        <w:right w:val="none" w:sz="0" w:space="0" w:color="auto"/>
      </w:divBdr>
    </w:div>
    <w:div w:id="1608073385">
      <w:bodyDiv w:val="1"/>
      <w:marLeft w:val="0"/>
      <w:marRight w:val="0"/>
      <w:marTop w:val="0"/>
      <w:marBottom w:val="0"/>
      <w:divBdr>
        <w:top w:val="none" w:sz="0" w:space="0" w:color="auto"/>
        <w:left w:val="none" w:sz="0" w:space="0" w:color="auto"/>
        <w:bottom w:val="none" w:sz="0" w:space="0" w:color="auto"/>
        <w:right w:val="none" w:sz="0" w:space="0" w:color="auto"/>
      </w:divBdr>
    </w:div>
    <w:div w:id="1824658401">
      <w:bodyDiv w:val="1"/>
      <w:marLeft w:val="0"/>
      <w:marRight w:val="0"/>
      <w:marTop w:val="0"/>
      <w:marBottom w:val="0"/>
      <w:divBdr>
        <w:top w:val="none" w:sz="0" w:space="0" w:color="auto"/>
        <w:left w:val="none" w:sz="0" w:space="0" w:color="auto"/>
        <w:bottom w:val="none" w:sz="0" w:space="0" w:color="auto"/>
        <w:right w:val="none" w:sz="0" w:space="0" w:color="auto"/>
      </w:divBdr>
    </w:div>
    <w:div w:id="1826361259">
      <w:bodyDiv w:val="1"/>
      <w:marLeft w:val="0"/>
      <w:marRight w:val="0"/>
      <w:marTop w:val="0"/>
      <w:marBottom w:val="0"/>
      <w:divBdr>
        <w:top w:val="none" w:sz="0" w:space="0" w:color="auto"/>
        <w:left w:val="none" w:sz="0" w:space="0" w:color="auto"/>
        <w:bottom w:val="none" w:sz="0" w:space="0" w:color="auto"/>
        <w:right w:val="none" w:sz="0" w:space="0" w:color="auto"/>
      </w:divBdr>
    </w:div>
    <w:div w:id="1936479824">
      <w:bodyDiv w:val="1"/>
      <w:marLeft w:val="0"/>
      <w:marRight w:val="0"/>
      <w:marTop w:val="0"/>
      <w:marBottom w:val="0"/>
      <w:divBdr>
        <w:top w:val="none" w:sz="0" w:space="0" w:color="auto"/>
        <w:left w:val="none" w:sz="0" w:space="0" w:color="auto"/>
        <w:bottom w:val="none" w:sz="0" w:space="0" w:color="auto"/>
        <w:right w:val="none" w:sz="0" w:space="0" w:color="auto"/>
      </w:divBdr>
    </w:div>
    <w:div w:id="1944532258">
      <w:bodyDiv w:val="1"/>
      <w:marLeft w:val="0"/>
      <w:marRight w:val="0"/>
      <w:marTop w:val="0"/>
      <w:marBottom w:val="0"/>
      <w:divBdr>
        <w:top w:val="none" w:sz="0" w:space="0" w:color="auto"/>
        <w:left w:val="none" w:sz="0" w:space="0" w:color="auto"/>
        <w:bottom w:val="none" w:sz="0" w:space="0" w:color="auto"/>
        <w:right w:val="none" w:sz="0" w:space="0" w:color="auto"/>
      </w:divBdr>
    </w:div>
    <w:div w:id="1991015008">
      <w:bodyDiv w:val="1"/>
      <w:marLeft w:val="0"/>
      <w:marRight w:val="0"/>
      <w:marTop w:val="0"/>
      <w:marBottom w:val="0"/>
      <w:divBdr>
        <w:top w:val="none" w:sz="0" w:space="0" w:color="auto"/>
        <w:left w:val="none" w:sz="0" w:space="0" w:color="auto"/>
        <w:bottom w:val="none" w:sz="0" w:space="0" w:color="auto"/>
        <w:right w:val="none" w:sz="0" w:space="0" w:color="auto"/>
      </w:divBdr>
    </w:div>
    <w:div w:id="1996031453">
      <w:bodyDiv w:val="1"/>
      <w:marLeft w:val="0"/>
      <w:marRight w:val="0"/>
      <w:marTop w:val="0"/>
      <w:marBottom w:val="0"/>
      <w:divBdr>
        <w:top w:val="none" w:sz="0" w:space="0" w:color="auto"/>
        <w:left w:val="none" w:sz="0" w:space="0" w:color="auto"/>
        <w:bottom w:val="none" w:sz="0" w:space="0" w:color="auto"/>
        <w:right w:val="none" w:sz="0" w:space="0" w:color="auto"/>
      </w:divBdr>
    </w:div>
    <w:div w:id="2048529104">
      <w:bodyDiv w:val="1"/>
      <w:marLeft w:val="0"/>
      <w:marRight w:val="0"/>
      <w:marTop w:val="0"/>
      <w:marBottom w:val="0"/>
      <w:divBdr>
        <w:top w:val="none" w:sz="0" w:space="0" w:color="auto"/>
        <w:left w:val="none" w:sz="0" w:space="0" w:color="auto"/>
        <w:bottom w:val="none" w:sz="0" w:space="0" w:color="auto"/>
        <w:right w:val="none" w:sz="0" w:space="0" w:color="auto"/>
      </w:divBdr>
    </w:div>
    <w:div w:id="21007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6d0e67-a8d6-48cb-ba60-b14b4f4e3a14" xsi:nil="true"/>
    <lcf76f155ced4ddcb4097134ff3c332f xmlns="9f511df3-3b07-4a4f-8861-9155c237c27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52BE2C6C39FF46919B2A9875FC6B93" ma:contentTypeVersion="14" ma:contentTypeDescription="Create a new document." ma:contentTypeScope="" ma:versionID="10ab263bef836f938d9f5054dbb50401">
  <xsd:schema xmlns:xsd="http://www.w3.org/2001/XMLSchema" xmlns:xs="http://www.w3.org/2001/XMLSchema" xmlns:p="http://schemas.microsoft.com/office/2006/metadata/properties" xmlns:ns2="9f511df3-3b07-4a4f-8861-9155c237c27e" xmlns:ns3="506d0e67-a8d6-48cb-ba60-b14b4f4e3a14" targetNamespace="http://schemas.microsoft.com/office/2006/metadata/properties" ma:root="true" ma:fieldsID="78bab245cc99f0b7603d730cab711980" ns2:_="" ns3:_="">
    <xsd:import namespace="9f511df3-3b07-4a4f-8861-9155c237c27e"/>
    <xsd:import namespace="506d0e67-a8d6-48cb-ba60-b14b4f4e3a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11df3-3b07-4a4f-8861-9155c237c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d0e67-a8d6-48cb-ba60-b14b4f4e3a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54eecf9-63bd-458e-8920-35491038ceef}" ma:internalName="TaxCatchAll" ma:showField="CatchAllData" ma:web="506d0e67-a8d6-48cb-ba60-b14b4f4e3a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690BF-5A3D-48F0-85DA-71CC63559C66}">
  <ds:schemaRefs>
    <ds:schemaRef ds:uri="http://schemas.microsoft.com/office/2006/metadata/properties"/>
    <ds:schemaRef ds:uri="http://schemas.microsoft.com/office/infopath/2007/PartnerControls"/>
    <ds:schemaRef ds:uri="506d0e67-a8d6-48cb-ba60-b14b4f4e3a14"/>
    <ds:schemaRef ds:uri="9f511df3-3b07-4a4f-8861-9155c237c27e"/>
  </ds:schemaRefs>
</ds:datastoreItem>
</file>

<file path=customXml/itemProps2.xml><?xml version="1.0" encoding="utf-8"?>
<ds:datastoreItem xmlns:ds="http://schemas.openxmlformats.org/officeDocument/2006/customXml" ds:itemID="{F31C3A85-5183-4301-B15F-BA408DBA9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11df3-3b07-4a4f-8861-9155c237c27e"/>
    <ds:schemaRef ds:uri="506d0e67-a8d6-48cb-ba60-b14b4f4e3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4FA235-E3A9-47B7-BD82-9F6453369727}">
  <ds:schemaRefs>
    <ds:schemaRef ds:uri="http://schemas.microsoft.com/sharepoint/v3/contenttype/forms"/>
  </ds:schemaRefs>
</ds:datastoreItem>
</file>

<file path=customXml/itemProps4.xml><?xml version="1.0" encoding="utf-8"?>
<ds:datastoreItem xmlns:ds="http://schemas.openxmlformats.org/officeDocument/2006/customXml" ds:itemID="{61648D45-22AB-48F4-B52C-6B73EA7CB638}">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Kelly (OVW)</dc:creator>
  <cp:keywords/>
  <dc:description/>
  <cp:lastModifiedBy>Sanders, Patrick (OVW) (CTR)</cp:lastModifiedBy>
  <cp:revision>2</cp:revision>
  <dcterms:created xsi:type="dcterms:W3CDTF">2025-03-28T17:04:00Z</dcterms:created>
  <dcterms:modified xsi:type="dcterms:W3CDTF">2025-03-28T17:04:00Z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0x0101003852BE2C6C39FF46919B2A9875FC6B93</vt:lpwstr>
  </property>
  <property fmtid="{D5CDD505-2E9C-101B-9397-08002B2CF9AE}" pid="3" name="MediaServiceImageTags">
    <vt:lpwstr/>
  </property>
</Properties>
</file>