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47C76" w14:textId="77777777" w:rsidR="00306572" w:rsidRDefault="00717EF8">
      <w:pPr>
        <w:pStyle w:val="Title"/>
        <w:rPr>
          <w:u w:val="none"/>
        </w:rPr>
      </w:pPr>
      <w:bookmarkStart w:id="0" w:name="Other_Unallowable_Costs"/>
      <w:bookmarkStart w:id="1" w:name="Application_Contents"/>
      <w:bookmarkStart w:id="2" w:name="Conference_Planning_and_Expenditure_Limi"/>
      <w:bookmarkStart w:id="3" w:name="Application_Review_Information"/>
      <w:bookmarkStart w:id="4" w:name="Appendix_C:_Engaging_Men_Narrative_Templ"/>
      <w:bookmarkEnd w:id="0"/>
      <w:bookmarkEnd w:id="1"/>
      <w:bookmarkEnd w:id="2"/>
      <w:bookmarkEnd w:id="3"/>
      <w:bookmarkEnd w:id="4"/>
      <w:r>
        <w:rPr>
          <w:color w:val="0F4660"/>
          <w:u w:color="0F4660"/>
        </w:rPr>
        <w:t>Engaging</w:t>
      </w:r>
      <w:r>
        <w:rPr>
          <w:color w:val="0F4660"/>
          <w:spacing w:val="-14"/>
          <w:u w:color="0F4660"/>
        </w:rPr>
        <w:t xml:space="preserve"> </w:t>
      </w:r>
      <w:r>
        <w:rPr>
          <w:color w:val="0F4660"/>
          <w:u w:color="0F4660"/>
        </w:rPr>
        <w:t>Men</w:t>
      </w:r>
      <w:r>
        <w:rPr>
          <w:color w:val="0F4660"/>
          <w:spacing w:val="-11"/>
          <w:u w:color="0F4660"/>
        </w:rPr>
        <w:t xml:space="preserve"> </w:t>
      </w:r>
      <w:r>
        <w:rPr>
          <w:color w:val="0F4660"/>
          <w:u w:color="0F4660"/>
        </w:rPr>
        <w:t>Narrative</w:t>
      </w:r>
      <w:r>
        <w:rPr>
          <w:color w:val="0F4660"/>
          <w:spacing w:val="-10"/>
          <w:u w:color="0F4660"/>
        </w:rPr>
        <w:t xml:space="preserve"> </w:t>
      </w:r>
      <w:r>
        <w:rPr>
          <w:color w:val="0F4660"/>
          <w:spacing w:val="-2"/>
          <w:u w:color="0F4660"/>
        </w:rPr>
        <w:t>Template</w:t>
      </w:r>
    </w:p>
    <w:p w14:paraId="02D47C77" w14:textId="77777777" w:rsidR="00306572" w:rsidRDefault="00717EF8">
      <w:pPr>
        <w:spacing w:before="155"/>
        <w:ind w:left="3530" w:hanging="3394"/>
        <w:rPr>
          <w:b/>
          <w:sz w:val="24"/>
        </w:rPr>
      </w:pPr>
      <w:bookmarkStart w:id="5" w:name="Data_Requested_with_Application"/>
      <w:bookmarkEnd w:id="5"/>
      <w:r>
        <w:rPr>
          <w:b/>
          <w:sz w:val="24"/>
        </w:rPr>
        <w:t>OVW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Fiscal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Engage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Prevention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Violence Against Women and Girls Program</w:t>
      </w:r>
    </w:p>
    <w:p w14:paraId="02D47C78" w14:textId="77777777" w:rsidR="00306572" w:rsidRDefault="00306572">
      <w:pPr>
        <w:pStyle w:val="BodyText"/>
        <w:spacing w:before="119"/>
        <w:rPr>
          <w:b/>
        </w:rPr>
      </w:pPr>
    </w:p>
    <w:p w14:paraId="02D47C79" w14:textId="77777777" w:rsidR="00306572" w:rsidRDefault="00717EF8">
      <w:pPr>
        <w:spacing w:before="1"/>
        <w:ind w:left="16"/>
        <w:jc w:val="center"/>
        <w:rPr>
          <w:b/>
          <w:sz w:val="24"/>
        </w:rPr>
      </w:pPr>
      <w:bookmarkStart w:id="6" w:name="Limit_on_Number_of_Applications"/>
      <w:bookmarkEnd w:id="6"/>
      <w:r>
        <w:rPr>
          <w:b/>
          <w:sz w:val="24"/>
        </w:rPr>
        <w:t>Engaging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(EM)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Narrative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Template</w:t>
      </w:r>
    </w:p>
    <w:p w14:paraId="02D47C7A" w14:textId="77777777" w:rsidR="00306572" w:rsidRDefault="00306572">
      <w:pPr>
        <w:pStyle w:val="BodyText"/>
        <w:rPr>
          <w:b/>
        </w:rPr>
      </w:pPr>
    </w:p>
    <w:p w14:paraId="02D47C7B" w14:textId="77777777" w:rsidR="00306572" w:rsidRDefault="00717EF8">
      <w:pPr>
        <w:pStyle w:val="BodyText"/>
        <w:ind w:left="120"/>
      </w:pPr>
      <w:bookmarkStart w:id="7" w:name="Types_of_Applications"/>
      <w:bookmarkStart w:id="8" w:name="Indirect_Cost_Rate_Agreement_(if_applica"/>
      <w:bookmarkStart w:id="9" w:name="Post-Award_Requirements_and_Administrati"/>
      <w:bookmarkEnd w:id="7"/>
      <w:bookmarkEnd w:id="8"/>
      <w:bookmarkEnd w:id="9"/>
      <w:r>
        <w:t>Grants.gov</w:t>
      </w:r>
      <w:r>
        <w:rPr>
          <w:spacing w:val="-9"/>
        </w:rPr>
        <w:t xml:space="preserve"> </w:t>
      </w:r>
      <w:r>
        <w:t>Opportunity</w:t>
      </w:r>
      <w:r>
        <w:rPr>
          <w:spacing w:val="-6"/>
        </w:rPr>
        <w:t xml:space="preserve"> </w:t>
      </w:r>
      <w:r>
        <w:t>Number:</w:t>
      </w:r>
      <w:r>
        <w:rPr>
          <w:spacing w:val="-5"/>
        </w:rPr>
        <w:t xml:space="preserve"> </w:t>
      </w:r>
      <w:r>
        <w:t>O-OVW-2025-</w:t>
      </w:r>
      <w:r>
        <w:rPr>
          <w:spacing w:val="-2"/>
        </w:rPr>
        <w:t>172293</w:t>
      </w:r>
    </w:p>
    <w:p w14:paraId="02D47C7C" w14:textId="77777777" w:rsidR="00306572" w:rsidRDefault="00717EF8">
      <w:pPr>
        <w:pStyle w:val="BodyText"/>
        <w:ind w:left="120"/>
      </w:pPr>
      <w:bookmarkStart w:id="10" w:name="Summary_Data_Sheet"/>
      <w:bookmarkStart w:id="11" w:name="Additional_Application_Components"/>
      <w:bookmarkEnd w:id="10"/>
      <w:bookmarkEnd w:id="11"/>
      <w:r>
        <w:t>Deadline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Form/SF-424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Grants.gov:</w:t>
      </w:r>
      <w:r>
        <w:rPr>
          <w:spacing w:val="-4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8,</w:t>
      </w:r>
      <w:r>
        <w:rPr>
          <w:spacing w:val="-5"/>
        </w:rPr>
        <w:t xml:space="preserve"> </w:t>
      </w:r>
      <w:r>
        <w:t>2025,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11:59</w:t>
      </w:r>
      <w:r>
        <w:rPr>
          <w:spacing w:val="-2"/>
        </w:rPr>
        <w:t xml:space="preserve"> </w:t>
      </w:r>
      <w:r>
        <w:t>PM</w:t>
      </w:r>
      <w:r>
        <w:rPr>
          <w:spacing w:val="-4"/>
        </w:rPr>
        <w:t xml:space="preserve"> </w:t>
      </w:r>
      <w:r>
        <w:t>Eastern</w:t>
      </w:r>
      <w:r>
        <w:rPr>
          <w:spacing w:val="-2"/>
        </w:rPr>
        <w:t xml:space="preserve"> </w:t>
      </w:r>
      <w:r>
        <w:t xml:space="preserve">Time </w:t>
      </w:r>
      <w:bookmarkStart w:id="12" w:name="Eligibility"/>
      <w:bookmarkStart w:id="13" w:name="Submission_Requirements_and_Deadlines"/>
      <w:bookmarkStart w:id="14" w:name="Other_Information"/>
      <w:bookmarkEnd w:id="12"/>
      <w:bookmarkEnd w:id="13"/>
      <w:bookmarkEnd w:id="14"/>
      <w:r>
        <w:t>Deadline to submit application in JustGrants: July 10, 2025, by 8:59 PM Eastern Time</w:t>
      </w:r>
    </w:p>
    <w:p w14:paraId="02D47C7D" w14:textId="77777777" w:rsidR="00306572" w:rsidRDefault="00306572">
      <w:pPr>
        <w:pStyle w:val="BodyText"/>
      </w:pPr>
    </w:p>
    <w:p w14:paraId="02D47C7E" w14:textId="77777777" w:rsidR="00306572" w:rsidRDefault="00306572">
      <w:pPr>
        <w:pStyle w:val="BodyText"/>
      </w:pPr>
    </w:p>
    <w:p w14:paraId="02D47C7F" w14:textId="77777777" w:rsidR="00306572" w:rsidRDefault="00717EF8">
      <w:pPr>
        <w:pStyle w:val="BodyText"/>
        <w:ind w:left="119" w:right="248"/>
      </w:pPr>
      <w:bookmarkStart w:id="15" w:name="Eligible_Applicants"/>
      <w:bookmarkStart w:id="16" w:name="Cost-sharing"/>
      <w:bookmarkStart w:id="17" w:name="Program_Requirements"/>
      <w:bookmarkStart w:id="18" w:name="Program-specific_Unallowable_Costs"/>
      <w:bookmarkStart w:id="19" w:name="Limited_Use_of_Funds"/>
      <w:bookmarkStart w:id="20" w:name="Memorandum_of_Understanding_and_Supporti"/>
      <w:bookmarkEnd w:id="15"/>
      <w:bookmarkEnd w:id="16"/>
      <w:bookmarkEnd w:id="17"/>
      <w:bookmarkEnd w:id="18"/>
      <w:bookmarkEnd w:id="19"/>
      <w:bookmarkEnd w:id="20"/>
      <w:r>
        <w:rPr>
          <w:u w:val="single"/>
        </w:rPr>
        <w:t>Instructions</w:t>
      </w:r>
      <w:r>
        <w:t xml:space="preserve">: You have the option to submit either the standard proposal narrative (see the </w:t>
      </w:r>
      <w:hyperlink w:anchor="_bookmark1" w:history="1">
        <w:r>
          <w:t>Formatting and Technical</w:t>
        </w:r>
      </w:hyperlink>
      <w:r>
        <w:t xml:space="preserve"> Requirements section) or the EM Program narrative template to meet the Proposal</w:t>
      </w:r>
      <w:r>
        <w:rPr>
          <w:spacing w:val="-1"/>
        </w:rPr>
        <w:t xml:space="preserve"> </w:t>
      </w:r>
      <w:r>
        <w:t>Narrative</w:t>
      </w:r>
      <w:r>
        <w:rPr>
          <w:spacing w:val="2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FY</w:t>
      </w:r>
      <w:r>
        <w:rPr>
          <w:spacing w:val="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EM Program</w:t>
      </w:r>
      <w:r>
        <w:rPr>
          <w:spacing w:val="-1"/>
        </w:rPr>
        <w:t xml:space="preserve"> </w:t>
      </w:r>
      <w:r>
        <w:t>notice of</w:t>
      </w:r>
      <w:r>
        <w:rPr>
          <w:spacing w:val="-2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rPr>
          <w:spacing w:val="-2"/>
        </w:rPr>
        <w:t>(NOFO).</w:t>
      </w:r>
    </w:p>
    <w:p w14:paraId="02D47C80" w14:textId="77777777" w:rsidR="00306572" w:rsidRDefault="00306572">
      <w:pPr>
        <w:pStyle w:val="BodyText"/>
      </w:pPr>
    </w:p>
    <w:p w14:paraId="02D47C81" w14:textId="77777777" w:rsidR="00306572" w:rsidRDefault="00717EF8">
      <w:pPr>
        <w:pStyle w:val="BodyText"/>
        <w:spacing w:line="275" w:lineRule="exact"/>
        <w:ind w:left="120"/>
      </w:pPr>
      <w:bookmarkStart w:id="21" w:name="Indian_Tribal_governments"/>
      <w:bookmarkStart w:id="22" w:name="Other_Program_Eligibility_Requirements"/>
      <w:bookmarkStart w:id="23" w:name="Program_Description"/>
      <w:bookmarkStart w:id="24" w:name="Activities_that_Compromise_Victim_Safety"/>
      <w:bookmarkStart w:id="25" w:name="Proposal_Narrative"/>
      <w:bookmarkStart w:id="26" w:name="Financial_Capability_Questionnaire_(if_a"/>
      <w:bookmarkStart w:id="27" w:name="Disclosures_and_Assurances"/>
      <w:bookmarkStart w:id="28" w:name="_bookmark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t>The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narrative template is</w:t>
      </w:r>
      <w:r>
        <w:rPr>
          <w:spacing w:val="-3"/>
        </w:rPr>
        <w:t xml:space="preserve"> </w:t>
      </w:r>
      <w:r>
        <w:t>organized in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sections:</w:t>
      </w:r>
    </w:p>
    <w:p w14:paraId="02D47C82" w14:textId="77777777" w:rsidR="00306572" w:rsidRDefault="00717EF8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Purpose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Proposal</w:t>
      </w:r>
    </w:p>
    <w:p w14:paraId="02D47C83" w14:textId="77777777" w:rsidR="00306572" w:rsidRDefault="00717EF8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bookmarkStart w:id="29" w:name="Formatting_and_Technical_Requirements"/>
      <w:bookmarkStart w:id="30" w:name="_bookmark1"/>
      <w:bookmarkEnd w:id="29"/>
      <w:bookmarkEnd w:id="30"/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 </w:t>
      </w:r>
      <w:r>
        <w:rPr>
          <w:spacing w:val="-4"/>
          <w:sz w:val="24"/>
        </w:rPr>
        <w:t>Done</w:t>
      </w:r>
    </w:p>
    <w:p w14:paraId="02D47C84" w14:textId="77777777" w:rsidR="00306572" w:rsidRDefault="00717EF8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Implement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Proposal</w:t>
      </w:r>
    </w:p>
    <w:p w14:paraId="02D47C85" w14:textId="77777777" w:rsidR="00306572" w:rsidRDefault="00717EF8">
      <w:pPr>
        <w:pStyle w:val="BodyText"/>
        <w:spacing w:before="274"/>
        <w:ind w:left="119" w:right="424"/>
        <w:rPr>
          <w:b/>
        </w:rPr>
      </w:pPr>
      <w:r>
        <w:t xml:space="preserve">Within each section, there are numbered questions that correspond to the questions in the </w:t>
      </w:r>
      <w:bookmarkStart w:id="31" w:name="Out-of-Scope_Activities"/>
      <w:bookmarkStart w:id="32" w:name="Activities_Requiring_Prior_Approval"/>
      <w:bookmarkEnd w:id="31"/>
      <w:bookmarkEnd w:id="32"/>
      <w:r>
        <w:fldChar w:fldCharType="begin"/>
      </w:r>
      <w:r>
        <w:instrText>HYPERLINK \l "_bookmark0"</w:instrText>
      </w:r>
      <w:r>
        <w:fldChar w:fldCharType="separate"/>
      </w:r>
      <w:r>
        <w:t>Proposal</w:t>
      </w:r>
      <w:r>
        <w:fldChar w:fldCharType="end"/>
      </w:r>
      <w:r>
        <w:t xml:space="preserve"> Narrative section of</w:t>
      </w:r>
      <w:r>
        <w:rPr>
          <w:spacing w:val="-1"/>
        </w:rPr>
        <w:t xml:space="preserve"> </w:t>
      </w:r>
      <w:r>
        <w:t>the NOFO. In the text</w:t>
      </w:r>
      <w:r>
        <w:rPr>
          <w:spacing w:val="-1"/>
        </w:rPr>
        <w:t xml:space="preserve"> </w:t>
      </w:r>
      <w:r>
        <w:t xml:space="preserve">box beneath each question, record your </w:t>
      </w:r>
      <w:bookmarkStart w:id="33" w:name="Nonprofits_Only:_Disclosure_of_Process_f"/>
      <w:bookmarkEnd w:id="33"/>
      <w:r>
        <w:t xml:space="preserve">answer to that question. </w:t>
      </w:r>
      <w:r>
        <w:rPr>
          <w:b/>
        </w:rPr>
        <w:t>Do not remove or change the text of the questions.</w:t>
      </w:r>
    </w:p>
    <w:p w14:paraId="02D47C86" w14:textId="77777777" w:rsidR="00306572" w:rsidRDefault="00306572">
      <w:pPr>
        <w:pStyle w:val="BodyText"/>
        <w:rPr>
          <w:b/>
        </w:rPr>
      </w:pPr>
    </w:p>
    <w:p w14:paraId="02D47C87" w14:textId="77777777" w:rsidR="00306572" w:rsidRDefault="00717EF8">
      <w:pPr>
        <w:pStyle w:val="BodyText"/>
        <w:ind w:left="120"/>
      </w:pPr>
      <w:r>
        <w:t>When</w:t>
      </w:r>
      <w:r>
        <w:rPr>
          <w:spacing w:val="-2"/>
        </w:rPr>
        <w:t xml:space="preserve"> </w:t>
      </w:r>
      <w:r>
        <w:t>answering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narrative</w:t>
      </w:r>
      <w:r>
        <w:rPr>
          <w:spacing w:val="-5"/>
        </w:rPr>
        <w:t xml:space="preserve"> </w:t>
      </w:r>
      <w:r>
        <w:t>template,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Formatting</w:t>
      </w:r>
      <w:r>
        <w:rPr>
          <w:spacing w:val="-2"/>
        </w:rPr>
        <w:t xml:space="preserve"> </w:t>
      </w:r>
      <w:r>
        <w:t xml:space="preserve">and </w:t>
      </w:r>
      <w:bookmarkStart w:id="34" w:name="Tribal_organizations"/>
      <w:bookmarkEnd w:id="34"/>
      <w:r>
        <w:t>Technical Requirements described in the NOFO.</w:t>
      </w:r>
    </w:p>
    <w:p w14:paraId="02D47C88" w14:textId="77777777" w:rsidR="00306572" w:rsidRDefault="00717EF8">
      <w:pPr>
        <w:pStyle w:val="ListParagraph"/>
        <w:numPr>
          <w:ilvl w:val="0"/>
          <w:numId w:val="1"/>
        </w:numPr>
        <w:tabs>
          <w:tab w:val="left" w:pos="839"/>
        </w:tabs>
        <w:spacing w:line="292" w:lineRule="exact"/>
        <w:ind w:left="839" w:hanging="359"/>
        <w:rPr>
          <w:sz w:val="24"/>
        </w:rPr>
      </w:pPr>
      <w:r>
        <w:rPr>
          <w:sz w:val="24"/>
        </w:rPr>
        <w:t>Double-spaced</w:t>
      </w:r>
      <w:r>
        <w:rPr>
          <w:spacing w:val="-4"/>
          <w:sz w:val="24"/>
        </w:rPr>
        <w:t xml:space="preserve"> </w:t>
      </w:r>
      <w:r>
        <w:rPr>
          <w:sz w:val="24"/>
        </w:rPr>
        <w:t>text</w:t>
      </w:r>
      <w:r>
        <w:rPr>
          <w:spacing w:val="-4"/>
          <w:sz w:val="24"/>
        </w:rPr>
        <w:t xml:space="preserve"> </w:t>
      </w:r>
      <w:r>
        <w:rPr>
          <w:sz w:val="24"/>
        </w:rPr>
        <w:t>(charts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single-</w:t>
      </w:r>
      <w:r>
        <w:rPr>
          <w:spacing w:val="-2"/>
          <w:sz w:val="24"/>
        </w:rPr>
        <w:t>spaced)</w:t>
      </w:r>
    </w:p>
    <w:p w14:paraId="02D47C89" w14:textId="77777777" w:rsidR="00306572" w:rsidRDefault="00717EF8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bookmarkStart w:id="35" w:name="Ineligible_Entities_and_Disqualifying_Fa"/>
      <w:bookmarkEnd w:id="35"/>
      <w:r>
        <w:rPr>
          <w:sz w:val="24"/>
        </w:rPr>
        <w:t>Arial</w:t>
      </w:r>
      <w:r>
        <w:rPr>
          <w:spacing w:val="-4"/>
          <w:sz w:val="24"/>
        </w:rPr>
        <w:t xml:space="preserve"> </w:t>
      </w:r>
      <w:r>
        <w:rPr>
          <w:sz w:val="24"/>
        </w:rPr>
        <w:t>font,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smaller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11-point,</w:t>
      </w:r>
      <w:r>
        <w:rPr>
          <w:spacing w:val="-3"/>
          <w:sz w:val="24"/>
        </w:rPr>
        <w:t xml:space="preserve"> </w:t>
      </w:r>
      <w:r>
        <w:rPr>
          <w:sz w:val="24"/>
        </w:rPr>
        <w:t>except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footnotes,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9-</w:t>
      </w:r>
      <w:r>
        <w:rPr>
          <w:spacing w:val="-2"/>
          <w:sz w:val="24"/>
        </w:rPr>
        <w:t>point</w:t>
      </w:r>
    </w:p>
    <w:p w14:paraId="02D47C8A" w14:textId="77777777" w:rsidR="00306572" w:rsidRDefault="00717EF8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bookmarkStart w:id="36" w:name="Type_of_Award"/>
      <w:bookmarkEnd w:id="36"/>
      <w:r>
        <w:rPr>
          <w:sz w:val="24"/>
        </w:rPr>
        <w:t>Correctly</w:t>
      </w:r>
      <w:r>
        <w:rPr>
          <w:spacing w:val="-4"/>
          <w:sz w:val="24"/>
        </w:rPr>
        <w:t xml:space="preserve"> </w:t>
      </w:r>
      <w:r>
        <w:rPr>
          <w:sz w:val="24"/>
        </w:rPr>
        <w:t>numbered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pages</w:t>
      </w:r>
    </w:p>
    <w:p w14:paraId="02D47C8B" w14:textId="77777777" w:rsidR="00306572" w:rsidRDefault="00717EF8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pages</w:t>
      </w:r>
    </w:p>
    <w:p w14:paraId="02D47C8C" w14:textId="77777777" w:rsidR="00306572" w:rsidRDefault="00717EF8">
      <w:pPr>
        <w:pStyle w:val="BodyText"/>
        <w:spacing w:before="274"/>
        <w:ind w:left="119" w:right="248"/>
      </w:pPr>
      <w:bookmarkStart w:id="37" w:name="Purpose_Areas"/>
      <w:bookmarkStart w:id="38" w:name="Award_Notices"/>
      <w:bookmarkEnd w:id="37"/>
      <w:bookmarkEnd w:id="38"/>
      <w:r>
        <w:t>The</w:t>
      </w:r>
      <w:r>
        <w:rPr>
          <w:spacing w:val="-1"/>
        </w:rPr>
        <w:t xml:space="preserve"> </w:t>
      </w:r>
      <w:r>
        <w:t>narrative</w:t>
      </w:r>
      <w:r>
        <w:rPr>
          <w:spacing w:val="-1"/>
        </w:rPr>
        <w:t xml:space="preserve"> </w:t>
      </w:r>
      <w:r>
        <w:t>template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one-inch</w:t>
      </w:r>
      <w:r>
        <w:rPr>
          <w:spacing w:val="-1"/>
        </w:rPr>
        <w:t xml:space="preserve"> </w:t>
      </w:r>
      <w:r>
        <w:t>margins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8½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11-inch</w:t>
      </w:r>
      <w:r>
        <w:rPr>
          <w:spacing w:val="-3"/>
        </w:rPr>
        <w:t xml:space="preserve"> </w:t>
      </w:r>
      <w:r>
        <w:t>pages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numbered.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do not adjust the size of the margins or the orientation of the pages.</w:t>
      </w:r>
    </w:p>
    <w:p w14:paraId="02D47C8D" w14:textId="77777777" w:rsidR="00306572" w:rsidRDefault="00306572">
      <w:pPr>
        <w:pStyle w:val="BodyText"/>
      </w:pPr>
    </w:p>
    <w:p w14:paraId="02D47C8E" w14:textId="77777777" w:rsidR="00306572" w:rsidRDefault="00717EF8">
      <w:pPr>
        <w:pStyle w:val="BodyText"/>
        <w:ind w:left="119" w:right="35"/>
      </w:pPr>
      <w:bookmarkStart w:id="39" w:name="Application_Contents_and_Format"/>
      <w:bookmarkEnd w:id="39"/>
      <w:r>
        <w:t xml:space="preserve">While following these formatting and technical requirements, you can write as much or little as you </w:t>
      </w:r>
      <w:bookmarkStart w:id="40" w:name="Units_of_local_government_or_an_agency_o"/>
      <w:bookmarkStart w:id="41" w:name="Budget_and_Associated_Documentation"/>
      <w:bookmarkEnd w:id="40"/>
      <w:bookmarkEnd w:id="41"/>
      <w:r>
        <w:t>wish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question.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shorten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box,</w:t>
      </w:r>
      <w:r>
        <w:rPr>
          <w:spacing w:val="-1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tap</w:t>
      </w:r>
      <w:r>
        <w:rPr>
          <w:spacing w:val="-3"/>
        </w:rPr>
        <w:t xml:space="preserve"> </w:t>
      </w:r>
      <w:r>
        <w:t xml:space="preserve">the backspace key. To extend the length of a text box so that you can record a longer response, click </w:t>
      </w:r>
      <w:bookmarkStart w:id="42" w:name="Proposal_Abstract"/>
      <w:bookmarkEnd w:id="42"/>
      <w:r>
        <w:t>within the box and tap the enter/return key.</w:t>
      </w:r>
    </w:p>
    <w:p w14:paraId="02D47C8F" w14:textId="77777777" w:rsidR="00306572" w:rsidRDefault="00306572">
      <w:pPr>
        <w:pStyle w:val="BodyText"/>
      </w:pPr>
    </w:p>
    <w:p w14:paraId="02D47C90" w14:textId="77777777" w:rsidR="00306572" w:rsidRDefault="00717EF8">
      <w:pPr>
        <w:spacing w:before="1"/>
        <w:ind w:left="119" w:right="248"/>
        <w:rPr>
          <w:b/>
          <w:sz w:val="24"/>
        </w:rPr>
      </w:pPr>
      <w:bookmarkStart w:id="43" w:name="Priorities"/>
      <w:bookmarkEnd w:id="43"/>
      <w:r>
        <w:rPr>
          <w:b/>
          <w:sz w:val="24"/>
        </w:rPr>
        <w:t>Remove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</w:t>
      </w:r>
      <w:bookmarkStart w:id="44" w:name="_bookmark2"/>
      <w:bookmarkEnd w:id="44"/>
      <w:r>
        <w:rPr>
          <w:b/>
          <w:sz w:val="24"/>
        </w:rPr>
        <w:t>his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instruction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narrative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template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PDF file to JustGrants with the rest of your application. The file should be Saved As: </w:t>
      </w:r>
      <w:r>
        <w:rPr>
          <w:b/>
          <w:spacing w:val="-2"/>
          <w:sz w:val="24"/>
        </w:rPr>
        <w:t>APPLICANTNAME_EM_NARRATIVE.</w:t>
      </w:r>
    </w:p>
    <w:p w14:paraId="02D47C91" w14:textId="77777777" w:rsidR="00306572" w:rsidRDefault="00306572">
      <w:pPr>
        <w:pStyle w:val="BodyText"/>
        <w:rPr>
          <w:b/>
          <w:sz w:val="20"/>
        </w:rPr>
      </w:pPr>
    </w:p>
    <w:p w14:paraId="02D47C92" w14:textId="77777777" w:rsidR="00306572" w:rsidRDefault="00306572">
      <w:pPr>
        <w:pStyle w:val="BodyText"/>
        <w:rPr>
          <w:b/>
          <w:sz w:val="20"/>
        </w:rPr>
      </w:pPr>
    </w:p>
    <w:p w14:paraId="02D47C93" w14:textId="77777777" w:rsidR="00306572" w:rsidRDefault="00306572">
      <w:pPr>
        <w:pStyle w:val="BodyText"/>
        <w:rPr>
          <w:b/>
          <w:sz w:val="20"/>
        </w:rPr>
      </w:pPr>
    </w:p>
    <w:p w14:paraId="02D47C94" w14:textId="77777777" w:rsidR="00306572" w:rsidRDefault="00717EF8">
      <w:pPr>
        <w:pStyle w:val="BodyText"/>
        <w:spacing w:before="8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D47D0E" wp14:editId="02D47D0F">
                <wp:simplePos x="0" y="0"/>
                <wp:positionH relativeFrom="page">
                  <wp:posOffset>457200</wp:posOffset>
                </wp:positionH>
                <wp:positionV relativeFrom="paragraph">
                  <wp:posOffset>213347</wp:posOffset>
                </wp:positionV>
                <wp:extent cx="6858000" cy="736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73660">
                              <a:moveTo>
                                <a:pt x="6858000" y="0"/>
                              </a:moveTo>
                              <a:lnTo>
                                <a:pt x="3433572" y="0"/>
                              </a:lnTo>
                              <a:lnTo>
                                <a:pt x="0" y="0"/>
                              </a:lnTo>
                              <a:lnTo>
                                <a:pt x="0" y="73152"/>
                              </a:lnTo>
                              <a:lnTo>
                                <a:pt x="3433572" y="73152"/>
                              </a:lnTo>
                              <a:lnTo>
                                <a:pt x="6858000" y="73152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5F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C6AA9" id="Graphic 2" o:spid="_x0000_s1026" style="position:absolute;margin-left:36pt;margin-top:16.8pt;width:540pt;height:5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J1MQIAABkFAAAOAAAAZHJzL2Uyb0RvYy54bWysVMtu2zAQvBfoPxC815Lt+AHBclAkcFEg&#10;SAPEQc80RVlCKS5L0pb8911SpiK0hzZBL9JSHC5ndna1ue0aSc7C2BpUTqeTlBKhOBS1Oub0Zb/7&#10;tKbEOqYKJkGJnF6Epbfbjx82rc7EDCqQhTAEkyibtTqnlXM6SxLLK9EwOwEtFG6WYBrmcGmOSWFY&#10;i9kbmczSdJm0YAptgAtr8et9v0m3IX9ZCu6+laUVjsicIjcXniY8D/6ZbDcsOxqmq5pfabB3sGhY&#10;rfDSIdU9c4ycTP1HqqbmBiyUbsKhSaAsay6CBlQzTX9T81wxLYIWLI7VQ5ns/0vLH8/P+sl46lY/&#10;AP9hsSJJq2027PiFvWK60jQei8RJF6p4GaooOkc4flyuF+s0xWJz3FvNl8tQ5YRl8TA/WfdFQEjE&#10;zg/W9SYUMWJVjHinYmjQSm+iDCY6StBEQwmaeOhN1Mz5c56dD0k7YlJFIn63gbPYQ8A5L2LgG6Ug&#10;1VeMVGPs/GY+X6xmlIywERHfOmRF/f+IWc2ni5nXgPfGHPHd5xrf+nf0WM/b0NGoeDuXYEVPzJc0&#10;MBzKjGzHRlqQdbGrpfSFteZ4uJOGnBk6Nr1Z7NZR4AgWuqxvLN9iByguT4a0OIs5tT9PzAhK5FeF&#10;ze4HNwYmBocYGCfvIIx38NRYt+++M6OJxjCnDvvyEeIosSx2HPL3gB7rTyr4fHJQ1r4dA7ee0XWB&#10;8xf0X/8VfsDH64B6/aNtfwEAAP//AwBQSwMEFAAGAAgAAAAhAHnHVIvdAAAACQEAAA8AAABkcnMv&#10;ZG93bnJldi54bWxMj81OwzAQhO9IvIO1SNyo80NDFbKpEFLVA+LQtA/gxiaOsNdR7KTh7XFOcJyd&#10;1cw31X6xhs1q9L0jhHSTAFPUOtlTh3A5H552wHwQJIVxpBB+lId9fX9XiVK6G53U3ISOxRDypUDQ&#10;IQwl577Vygq/cYOi6H250YoQ5dhxOYpbDLeGZ0lScCt6ig1aDOpdq/a7mSxCcUxn/mFOrRFNqg+f&#10;+eU47RLEx4fl7RVYUEv4e4YVP6JDHZmubiLpmUF4yeKUgJDnBbDVT7fr5YrwvM2A1xX/v6D+BQAA&#10;//8DAFBLAQItABQABgAIAAAAIQC2gziS/gAAAOEBAAATAAAAAAAAAAAAAAAAAAAAAABbQ29udGVu&#10;dF9UeXBlc10ueG1sUEsBAi0AFAAGAAgAAAAhADj9If/WAAAAlAEAAAsAAAAAAAAAAAAAAAAALwEA&#10;AF9yZWxzLy5yZWxzUEsBAi0AFAAGAAgAAAAhAE7ycnUxAgAAGQUAAA4AAAAAAAAAAAAAAAAALgIA&#10;AGRycy9lMm9Eb2MueG1sUEsBAi0AFAAGAAgAAAAhAHnHVIvdAAAACQEAAA8AAAAAAAAAAAAAAAAA&#10;iwQAAGRycy9kb3ducmV2LnhtbFBLBQYAAAAABAAEAPMAAACVBQAAAAA=&#10;" path="m6858000,l3433572,,,,,73152r3433572,l6858000,73152r,-73152xe" fillcolor="#145f82" stroked="f">
                <v:path arrowok="t"/>
                <w10:wrap type="topAndBottom" anchorx="page"/>
              </v:shape>
            </w:pict>
          </mc:Fallback>
        </mc:AlternateContent>
      </w:r>
    </w:p>
    <w:p w14:paraId="02D47C95" w14:textId="77777777" w:rsidR="00306572" w:rsidRDefault="00306572">
      <w:pPr>
        <w:rPr>
          <w:sz w:val="20"/>
        </w:rPr>
        <w:sectPr w:rsidR="00306572">
          <w:footerReference w:type="default" r:id="rId7"/>
          <w:type w:val="continuous"/>
          <w:pgSz w:w="12240" w:h="15840"/>
          <w:pgMar w:top="1120" w:right="620" w:bottom="1060" w:left="600" w:header="0" w:footer="860" w:gutter="0"/>
          <w:pgNumType w:start="1"/>
          <w:cols w:space="720"/>
        </w:sect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306572" w14:paraId="02D47C97" w14:textId="77777777">
        <w:trPr>
          <w:trHeight w:val="253"/>
        </w:trPr>
        <w:tc>
          <w:tcPr>
            <w:tcW w:w="9360" w:type="dxa"/>
            <w:shd w:val="clear" w:color="auto" w:fill="E8E8E8"/>
          </w:tcPr>
          <w:p w14:paraId="02D47C96" w14:textId="77777777" w:rsidR="00306572" w:rsidRDefault="00717EF8">
            <w:pPr>
              <w:pStyle w:val="TableParagraph"/>
              <w:spacing w:line="234" w:lineRule="exact"/>
            </w:pPr>
            <w:r>
              <w:lastRenderedPageBreak/>
              <w:t>PURPOSE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PROPOSAL: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POINTS</w:t>
            </w:r>
          </w:p>
        </w:tc>
      </w:tr>
      <w:tr w:rsidR="00306572" w14:paraId="02D47C99" w14:textId="77777777">
        <w:trPr>
          <w:trHeight w:val="251"/>
        </w:trPr>
        <w:tc>
          <w:tcPr>
            <w:tcW w:w="9360" w:type="dxa"/>
          </w:tcPr>
          <w:p w14:paraId="02D47C98" w14:textId="77777777" w:rsidR="00306572" w:rsidRDefault="00717EF8">
            <w:pPr>
              <w:pStyle w:val="TableParagraph"/>
              <w:spacing w:line="232" w:lineRule="exact"/>
            </w:pPr>
            <w:r>
              <w:t>Describe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populations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area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needs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address.</w:t>
            </w:r>
          </w:p>
        </w:tc>
      </w:tr>
      <w:tr w:rsidR="00306572" w14:paraId="02D47C9B" w14:textId="77777777">
        <w:trPr>
          <w:trHeight w:val="2025"/>
        </w:trPr>
        <w:tc>
          <w:tcPr>
            <w:tcW w:w="9360" w:type="dxa"/>
          </w:tcPr>
          <w:p w14:paraId="02D47C9A" w14:textId="77777777" w:rsidR="00306572" w:rsidRDefault="0030657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06572" w14:paraId="02D47C9D" w14:textId="77777777">
        <w:trPr>
          <w:trHeight w:val="1012"/>
        </w:trPr>
        <w:tc>
          <w:tcPr>
            <w:tcW w:w="9360" w:type="dxa"/>
          </w:tcPr>
          <w:p w14:paraId="02D47C9C" w14:textId="77777777" w:rsidR="00306572" w:rsidRDefault="00717EF8">
            <w:pPr>
              <w:pStyle w:val="TableParagraph"/>
              <w:spacing w:line="250" w:lineRule="atLeast"/>
            </w:pPr>
            <w:r>
              <w:t xml:space="preserve">2. If applicable, describe how the proposal will address priority </w:t>
            </w:r>
            <w:hyperlink w:anchor="_bookmark2" w:history="1">
              <w:r>
                <w:t>one</w:t>
              </w:r>
            </w:hyperlink>
            <w:r>
              <w:t xml:space="preserve"> (human trafficking and transnational crime), priority two</w:t>
            </w:r>
            <w:r>
              <w:rPr>
                <w:spacing w:val="-1"/>
              </w:rPr>
              <w:t xml:space="preserve"> </w:t>
            </w:r>
            <w:r>
              <w:t>(under-resourced</w:t>
            </w:r>
            <w:r>
              <w:rPr>
                <w:spacing w:val="-2"/>
              </w:rPr>
              <w:t xml:space="preserve"> </w:t>
            </w:r>
            <w:r>
              <w:t>rural and</w:t>
            </w:r>
            <w:r>
              <w:rPr>
                <w:spacing w:val="-2"/>
              </w:rPr>
              <w:t xml:space="preserve"> </w:t>
            </w:r>
            <w:r>
              <w:t>remote areas,</w:t>
            </w:r>
            <w:r>
              <w:rPr>
                <w:spacing w:val="-1"/>
              </w:rPr>
              <w:t xml:space="preserve"> </w:t>
            </w:r>
            <w:r>
              <w:t>Tribal nations and small</w:t>
            </w:r>
            <w:r>
              <w:rPr>
                <w:spacing w:val="-4"/>
              </w:rPr>
              <w:t xml:space="preserve"> </w:t>
            </w:r>
            <w:r>
              <w:t>towns)</w:t>
            </w:r>
            <w:r>
              <w:rPr>
                <w:spacing w:val="-2"/>
              </w:rPr>
              <w:t xml:space="preserve"> </w:t>
            </w:r>
            <w:r>
              <w:t>and/or</w:t>
            </w:r>
            <w:r>
              <w:rPr>
                <w:spacing w:val="-5"/>
              </w:rPr>
              <w:t xml:space="preserve"> </w:t>
            </w:r>
            <w:r>
              <w:t>priority</w:t>
            </w:r>
            <w:r>
              <w:rPr>
                <w:spacing w:val="-5"/>
              </w:rPr>
              <w:t xml:space="preserve"> </w:t>
            </w:r>
            <w:r>
              <w:t>three</w:t>
            </w:r>
            <w:r>
              <w:rPr>
                <w:spacing w:val="-6"/>
              </w:rPr>
              <w:t xml:space="preserve"> </w:t>
            </w:r>
            <w:r>
              <w:t>(uplift,</w:t>
            </w:r>
            <w:r>
              <w:rPr>
                <w:spacing w:val="-2"/>
              </w:rPr>
              <w:t xml:space="preserve"> </w:t>
            </w:r>
            <w:r>
              <w:t>promote</w:t>
            </w:r>
            <w:r>
              <w:rPr>
                <w:spacing w:val="-8"/>
              </w:rPr>
              <w:t xml:space="preserve"> </w:t>
            </w:r>
            <w:r>
              <w:t>positivity,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improve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self-esteem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men and youth).</w:t>
            </w:r>
          </w:p>
        </w:tc>
      </w:tr>
      <w:tr w:rsidR="00306572" w14:paraId="02D47C9F" w14:textId="77777777">
        <w:trPr>
          <w:trHeight w:val="2274"/>
        </w:trPr>
        <w:tc>
          <w:tcPr>
            <w:tcW w:w="9360" w:type="dxa"/>
          </w:tcPr>
          <w:p w14:paraId="02D47C9E" w14:textId="77777777" w:rsidR="00306572" w:rsidRDefault="0030657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06572" w14:paraId="02D47CA2" w14:textId="77777777">
        <w:trPr>
          <w:trHeight w:val="1012"/>
        </w:trPr>
        <w:tc>
          <w:tcPr>
            <w:tcW w:w="9360" w:type="dxa"/>
          </w:tcPr>
          <w:p w14:paraId="02D47CA0" w14:textId="77777777" w:rsidR="00306572" w:rsidRDefault="00717EF8">
            <w:pPr>
              <w:pStyle w:val="TableParagraph"/>
              <w:spacing w:before="2"/>
              <w:ind w:right="175"/>
            </w:pPr>
            <w:r>
              <w:t>3. Identify and describe the challenge(s) or need(s) faced by the community and how the goal/vision for the proposal will meet those need(s) or challenge(s). If the applicant is a current</w:t>
            </w:r>
            <w:r>
              <w:rPr>
                <w:spacing w:val="-1"/>
              </w:rPr>
              <w:t xml:space="preserve"> </w:t>
            </w:r>
            <w:r>
              <w:t>grantee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Program,</w:t>
            </w:r>
            <w:r>
              <w:rPr>
                <w:spacing w:val="-3"/>
              </w:rPr>
              <w:t xml:space="preserve"> </w:t>
            </w: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challenges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successes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current</w:t>
            </w:r>
          </w:p>
          <w:p w14:paraId="02D47CA1" w14:textId="77777777" w:rsidR="00306572" w:rsidRDefault="00717EF8">
            <w:pPr>
              <w:pStyle w:val="TableParagraph"/>
              <w:spacing w:line="231" w:lineRule="exact"/>
            </w:pP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remains.</w:t>
            </w:r>
          </w:p>
        </w:tc>
      </w:tr>
      <w:tr w:rsidR="00306572" w14:paraId="02D47CA4" w14:textId="77777777">
        <w:trPr>
          <w:trHeight w:val="2277"/>
        </w:trPr>
        <w:tc>
          <w:tcPr>
            <w:tcW w:w="9360" w:type="dxa"/>
          </w:tcPr>
          <w:p w14:paraId="02D47CA3" w14:textId="77777777" w:rsidR="00306572" w:rsidRDefault="0030657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06572" w14:paraId="02D47CA6" w14:textId="77777777">
        <w:trPr>
          <w:trHeight w:val="505"/>
        </w:trPr>
        <w:tc>
          <w:tcPr>
            <w:tcW w:w="9360" w:type="dxa"/>
          </w:tcPr>
          <w:p w14:paraId="02D47CA5" w14:textId="77777777" w:rsidR="00306572" w:rsidRDefault="00717EF8">
            <w:pPr>
              <w:pStyle w:val="TableParagraph"/>
              <w:spacing w:line="254" w:lineRule="exact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area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victimization</w:t>
            </w:r>
            <w:r>
              <w:rPr>
                <w:spacing w:val="-3"/>
              </w:rPr>
              <w:t xml:space="preserve"> </w:t>
            </w:r>
            <w:r>
              <w:t>rates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 xml:space="preserve">specific </w:t>
            </w:r>
            <w:r>
              <w:rPr>
                <w:spacing w:val="-2"/>
              </w:rPr>
              <w:t>communities.</w:t>
            </w:r>
          </w:p>
        </w:tc>
      </w:tr>
      <w:tr w:rsidR="00306572" w14:paraId="02D47CA8" w14:textId="77777777">
        <w:trPr>
          <w:trHeight w:val="3288"/>
        </w:trPr>
        <w:tc>
          <w:tcPr>
            <w:tcW w:w="9360" w:type="dxa"/>
          </w:tcPr>
          <w:p w14:paraId="02D47CA7" w14:textId="77777777" w:rsidR="00306572" w:rsidRDefault="0030657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2D47CA9" w14:textId="77777777" w:rsidR="00306572" w:rsidRDefault="00306572">
      <w:pPr>
        <w:rPr>
          <w:rFonts w:ascii="Times New Roman"/>
        </w:rPr>
        <w:sectPr w:rsidR="00306572">
          <w:footerReference w:type="default" r:id="rId8"/>
          <w:pgSz w:w="12240" w:h="15840"/>
          <w:pgMar w:top="1180" w:right="620" w:bottom="1520" w:left="600" w:header="0" w:footer="1326" w:gutter="0"/>
          <w:cols w:space="720"/>
        </w:sect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306572" w14:paraId="02D47CAB" w14:textId="77777777">
        <w:trPr>
          <w:trHeight w:val="253"/>
        </w:trPr>
        <w:tc>
          <w:tcPr>
            <w:tcW w:w="9360" w:type="dxa"/>
          </w:tcPr>
          <w:p w14:paraId="02D47CAA" w14:textId="77777777" w:rsidR="00306572" w:rsidRDefault="003065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06572" w14:paraId="02D47CAD" w14:textId="77777777">
        <w:trPr>
          <w:trHeight w:val="505"/>
        </w:trPr>
        <w:tc>
          <w:tcPr>
            <w:tcW w:w="9360" w:type="dxa"/>
          </w:tcPr>
          <w:p w14:paraId="02D47CAC" w14:textId="77777777" w:rsidR="00306572" w:rsidRDefault="00717EF8">
            <w:pPr>
              <w:pStyle w:val="TableParagraph"/>
              <w:spacing w:line="252" w:lineRule="exact"/>
              <w:ind w:right="175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existing</w:t>
            </w:r>
            <w:r>
              <w:rPr>
                <w:spacing w:val="-5"/>
              </w:rPr>
              <w:t xml:space="preserve"> </w:t>
            </w:r>
            <w:r>
              <w:t>and/or</w:t>
            </w:r>
            <w:r>
              <w:rPr>
                <w:spacing w:val="-1"/>
              </w:rPr>
              <w:t xml:space="preserve"> </w:t>
            </w:r>
            <w:r>
              <w:t>previous</w:t>
            </w:r>
            <w:r>
              <w:rPr>
                <w:spacing w:val="-2"/>
              </w:rPr>
              <w:t xml:space="preserve"> </w:t>
            </w:r>
            <w:r>
              <w:t>community</w:t>
            </w:r>
            <w:r>
              <w:rPr>
                <w:spacing w:val="-2"/>
              </w:rPr>
              <w:t xml:space="preserve"> </w:t>
            </w:r>
            <w:r>
              <w:t>efforts</w:t>
            </w:r>
            <w:r>
              <w:rPr>
                <w:spacing w:val="-5"/>
              </w:rPr>
              <w:t xml:space="preserve"> </w:t>
            </w:r>
            <w:r>
              <w:t>focused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engaging</w:t>
            </w:r>
            <w:r>
              <w:rPr>
                <w:spacing w:val="-3"/>
              </w:rPr>
              <w:t xml:space="preserve"> </w:t>
            </w:r>
            <w:r>
              <w:t>men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youth as allies in preventing violence against women and girls.</w:t>
            </w:r>
          </w:p>
        </w:tc>
      </w:tr>
      <w:tr w:rsidR="00306572" w14:paraId="02D47CAF" w14:textId="77777777">
        <w:trPr>
          <w:trHeight w:val="2529"/>
        </w:trPr>
        <w:tc>
          <w:tcPr>
            <w:tcW w:w="9360" w:type="dxa"/>
          </w:tcPr>
          <w:p w14:paraId="02D47CAE" w14:textId="77777777" w:rsidR="00306572" w:rsidRDefault="0030657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06572" w14:paraId="02D47CB1" w14:textId="77777777">
        <w:trPr>
          <w:trHeight w:val="505"/>
        </w:trPr>
        <w:tc>
          <w:tcPr>
            <w:tcW w:w="9360" w:type="dxa"/>
          </w:tcPr>
          <w:p w14:paraId="02D47CB0" w14:textId="77777777" w:rsidR="00306572" w:rsidRDefault="00717EF8">
            <w:pPr>
              <w:pStyle w:val="TableParagraph"/>
              <w:spacing w:line="252" w:lineRule="exact"/>
            </w:pPr>
            <w:r>
              <w:t>6.</w:t>
            </w:r>
            <w:r>
              <w:rPr>
                <w:spacing w:val="-7"/>
              </w:rPr>
              <w:t xml:space="preserve"> </w:t>
            </w:r>
            <w:r>
              <w:t>Describe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gaps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existing</w:t>
            </w:r>
            <w:r>
              <w:rPr>
                <w:spacing w:val="-2"/>
              </w:rPr>
              <w:t xml:space="preserve"> </w:t>
            </w:r>
            <w:r>
              <w:t>community</w:t>
            </w:r>
            <w:r>
              <w:rPr>
                <w:spacing w:val="-1"/>
              </w:rPr>
              <w:t xml:space="preserve"> </w:t>
            </w:r>
            <w:r>
              <w:t>efforts</w:t>
            </w:r>
            <w:r>
              <w:rPr>
                <w:spacing w:val="-1"/>
              </w:rPr>
              <w:t xml:space="preserve"> </w:t>
            </w:r>
            <w:r>
              <w:t>focused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engaging</w:t>
            </w:r>
            <w:r>
              <w:rPr>
                <w:spacing w:val="-4"/>
              </w:rPr>
              <w:t xml:space="preserve"> </w:t>
            </w:r>
            <w:r>
              <w:t>men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youth</w:t>
            </w:r>
            <w:r>
              <w:rPr>
                <w:spacing w:val="-2"/>
              </w:rPr>
              <w:t xml:space="preserve"> </w:t>
            </w:r>
            <w:r>
              <w:t>as allies in preventing violence against women and girls.</w:t>
            </w:r>
          </w:p>
        </w:tc>
      </w:tr>
      <w:tr w:rsidR="00306572" w14:paraId="02D47CB3" w14:textId="77777777">
        <w:trPr>
          <w:trHeight w:val="2783"/>
        </w:trPr>
        <w:tc>
          <w:tcPr>
            <w:tcW w:w="9360" w:type="dxa"/>
          </w:tcPr>
          <w:p w14:paraId="02D47CB2" w14:textId="77777777" w:rsidR="00306572" w:rsidRDefault="0030657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2D47CB4" w14:textId="77777777" w:rsidR="00306572" w:rsidRDefault="00306572">
      <w:pPr>
        <w:pStyle w:val="BodyText"/>
        <w:spacing w:before="45"/>
        <w:rPr>
          <w:b/>
          <w:sz w:val="20"/>
        </w:r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306572" w14:paraId="02D47CB6" w14:textId="77777777">
        <w:trPr>
          <w:trHeight w:val="253"/>
        </w:trPr>
        <w:tc>
          <w:tcPr>
            <w:tcW w:w="9360" w:type="dxa"/>
            <w:shd w:val="clear" w:color="auto" w:fill="E8E8E8"/>
          </w:tcPr>
          <w:p w14:paraId="02D47CB5" w14:textId="77777777" w:rsidR="00306572" w:rsidRDefault="00717EF8">
            <w:pPr>
              <w:pStyle w:val="TableParagraph"/>
              <w:spacing w:line="234" w:lineRule="exact"/>
            </w:pPr>
            <w:r>
              <w:t>WHAT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DONE:</w:t>
            </w:r>
            <w:r>
              <w:rPr>
                <w:spacing w:val="-6"/>
              </w:rPr>
              <w:t xml:space="preserve"> </w:t>
            </w:r>
            <w:r>
              <w:t>40</w:t>
            </w:r>
            <w:r>
              <w:rPr>
                <w:spacing w:val="-2"/>
              </w:rPr>
              <w:t xml:space="preserve"> POINTS</w:t>
            </w:r>
          </w:p>
        </w:tc>
      </w:tr>
      <w:tr w:rsidR="00306572" w14:paraId="02D47CB8" w14:textId="77777777">
        <w:trPr>
          <w:trHeight w:val="505"/>
        </w:trPr>
        <w:tc>
          <w:tcPr>
            <w:tcW w:w="9360" w:type="dxa"/>
          </w:tcPr>
          <w:p w14:paraId="02D47CB7" w14:textId="77777777" w:rsidR="00306572" w:rsidRDefault="00717EF8">
            <w:pPr>
              <w:pStyle w:val="TableParagraph"/>
              <w:spacing w:line="252" w:lineRule="exact"/>
            </w:pPr>
            <w:r>
              <w:t>1. Describe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proposed</w:t>
            </w:r>
            <w:r>
              <w:rPr>
                <w:spacing w:val="-2"/>
              </w:rPr>
              <w:t xml:space="preserve"> </w:t>
            </w:r>
            <w:r>
              <w:t>project will</w:t>
            </w:r>
            <w:r>
              <w:rPr>
                <w:spacing w:val="-2"/>
              </w:rPr>
              <w:t xml:space="preserve"> </w:t>
            </w:r>
            <w:r>
              <w:t>address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needs</w:t>
            </w:r>
            <w:r>
              <w:rPr>
                <w:spacing w:val="-1"/>
              </w:rPr>
              <w:t xml:space="preserve"> </w:t>
            </w:r>
            <w:r>
              <w:t>identified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Purpose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Proposal section above.</w:t>
            </w:r>
          </w:p>
        </w:tc>
      </w:tr>
      <w:tr w:rsidR="00306572" w14:paraId="02D47CBA" w14:textId="77777777">
        <w:trPr>
          <w:trHeight w:val="2274"/>
        </w:trPr>
        <w:tc>
          <w:tcPr>
            <w:tcW w:w="9360" w:type="dxa"/>
          </w:tcPr>
          <w:p w14:paraId="02D47CB9" w14:textId="77777777" w:rsidR="00306572" w:rsidRDefault="0030657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06572" w14:paraId="02D47CBD" w14:textId="77777777">
        <w:trPr>
          <w:trHeight w:val="1266"/>
        </w:trPr>
        <w:tc>
          <w:tcPr>
            <w:tcW w:w="9360" w:type="dxa"/>
          </w:tcPr>
          <w:p w14:paraId="02D47CBB" w14:textId="7667DBC1" w:rsidR="00306572" w:rsidRDefault="00717EF8">
            <w:pPr>
              <w:pStyle w:val="TableParagraph"/>
              <w:spacing w:before="2"/>
            </w:pPr>
            <w:r>
              <w:t>2. Describe the project’s objectives and the activities that the project will implement to reach these objectives, including the role and activities performed by the project partner(s). The description</w:t>
            </w:r>
            <w:r>
              <w:rPr>
                <w:spacing w:val="-5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include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applicant</w:t>
            </w:r>
            <w:r>
              <w:rPr>
                <w:spacing w:val="-3"/>
              </w:rPr>
              <w:t xml:space="preserve"> </w:t>
            </w:r>
            <w:r>
              <w:t>would</w:t>
            </w:r>
            <w:r>
              <w:rPr>
                <w:spacing w:val="-5"/>
              </w:rPr>
              <w:t xml:space="preserve"> </w:t>
            </w:r>
            <w:r>
              <w:t>implement</w:t>
            </w:r>
            <w:r>
              <w:rPr>
                <w:spacing w:val="-3"/>
              </w:rPr>
              <w:t xml:space="preserve"> </w:t>
            </w:r>
            <w:r>
              <w:t>the program requirements</w:t>
            </w:r>
            <w:r>
              <w:rPr>
                <w:color w:val="467885"/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</w:t>
            </w:r>
          </w:p>
          <w:p w14:paraId="02D47CBC" w14:textId="77777777" w:rsidR="00306572" w:rsidRDefault="00717EF8">
            <w:pPr>
              <w:pStyle w:val="TableParagraph"/>
              <w:spacing w:line="252" w:lineRule="exact"/>
              <w:ind w:right="175"/>
            </w:pPr>
            <w:r>
              <w:t>36-month</w:t>
            </w:r>
            <w:r>
              <w:rPr>
                <w:spacing w:val="-5"/>
              </w:rPr>
              <w:t xml:space="preserve"> </w:t>
            </w:r>
            <w:r>
              <w:t>timeline.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36-month</w:t>
            </w:r>
            <w:r>
              <w:rPr>
                <w:spacing w:val="-5"/>
              </w:rPr>
              <w:t xml:space="preserve"> </w:t>
            </w:r>
            <w:r>
              <w:t>timeline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include</w:t>
            </w:r>
            <w:r>
              <w:rPr>
                <w:spacing w:val="-3"/>
              </w:rPr>
              <w:t xml:space="preserve"> </w:t>
            </w:r>
            <w:r>
              <w:t>three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six</w:t>
            </w:r>
            <w:r>
              <w:rPr>
                <w:spacing w:val="-5"/>
              </w:rPr>
              <w:t xml:space="preserve"> </w:t>
            </w:r>
            <w:r>
              <w:t>months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planning phase activities.</w:t>
            </w:r>
          </w:p>
        </w:tc>
      </w:tr>
      <w:tr w:rsidR="00306572" w14:paraId="02D47CBF" w14:textId="77777777">
        <w:trPr>
          <w:trHeight w:val="2022"/>
        </w:trPr>
        <w:tc>
          <w:tcPr>
            <w:tcW w:w="9360" w:type="dxa"/>
          </w:tcPr>
          <w:p w14:paraId="02D47CBE" w14:textId="77777777" w:rsidR="00306572" w:rsidRDefault="0030657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2D47CC0" w14:textId="77777777" w:rsidR="00306572" w:rsidRDefault="00306572">
      <w:pPr>
        <w:rPr>
          <w:rFonts w:ascii="Times New Roman"/>
        </w:rPr>
        <w:sectPr w:rsidR="00306572">
          <w:type w:val="continuous"/>
          <w:pgSz w:w="12240" w:h="15840"/>
          <w:pgMar w:top="700" w:right="620" w:bottom="1520" w:left="600" w:header="0" w:footer="1326" w:gutter="0"/>
          <w:cols w:space="720"/>
        </w:sect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306572" w14:paraId="02D47CC2" w14:textId="77777777">
        <w:trPr>
          <w:trHeight w:val="505"/>
        </w:trPr>
        <w:tc>
          <w:tcPr>
            <w:tcW w:w="9360" w:type="dxa"/>
          </w:tcPr>
          <w:p w14:paraId="02D47CC1" w14:textId="77777777" w:rsidR="00306572" w:rsidRDefault="0030657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06572" w14:paraId="02D47CC5" w14:textId="77777777">
        <w:trPr>
          <w:trHeight w:val="1518"/>
        </w:trPr>
        <w:tc>
          <w:tcPr>
            <w:tcW w:w="9360" w:type="dxa"/>
          </w:tcPr>
          <w:p w14:paraId="02D47CC3" w14:textId="77777777" w:rsidR="00306572" w:rsidRDefault="00717EF8">
            <w:pPr>
              <w:pStyle w:val="TableParagraph"/>
              <w:spacing w:before="20"/>
              <w:ind w:left="76" w:firstLine="31"/>
            </w:pPr>
            <w:r>
              <w:t>3. Describe how the proposed project will establish, support, or expand a multidisciplinary coordinated community response (CCR) to respond to children and/or youth impacted by domestic</w:t>
            </w:r>
            <w:r>
              <w:rPr>
                <w:spacing w:val="-6"/>
              </w:rPr>
              <w:t xml:space="preserve"> </w:t>
            </w:r>
            <w:r>
              <w:t>violence,</w:t>
            </w:r>
            <w:r>
              <w:rPr>
                <w:spacing w:val="-2"/>
              </w:rPr>
              <w:t xml:space="preserve"> </w:t>
            </w:r>
            <w:r>
              <w:t>dating</w:t>
            </w:r>
            <w:r>
              <w:rPr>
                <w:spacing w:val="-4"/>
              </w:rPr>
              <w:t xml:space="preserve"> </w:t>
            </w:r>
            <w:r>
              <w:t>violence,</w:t>
            </w:r>
            <w:r>
              <w:rPr>
                <w:spacing w:val="-2"/>
              </w:rPr>
              <w:t xml:space="preserve"> </w:t>
            </w:r>
            <w:r>
              <w:t>sexual</w:t>
            </w:r>
            <w:r>
              <w:rPr>
                <w:spacing w:val="-4"/>
              </w:rPr>
              <w:t xml:space="preserve"> </w:t>
            </w:r>
            <w:r>
              <w:t>assault,</w:t>
            </w:r>
            <w:r>
              <w:rPr>
                <w:spacing w:val="-4"/>
              </w:rPr>
              <w:t xml:space="preserve"> </w:t>
            </w:r>
            <w:r>
              <w:t>stalking,</w:t>
            </w:r>
            <w:r>
              <w:rPr>
                <w:spacing w:val="-4"/>
              </w:rPr>
              <w:t xml:space="preserve"> </w:t>
            </w:r>
            <w:r>
              <w:t>and/or</w:t>
            </w:r>
            <w:r>
              <w:rPr>
                <w:spacing w:val="-5"/>
              </w:rPr>
              <w:t xml:space="preserve"> </w:t>
            </w:r>
            <w:r>
              <w:t>sex</w:t>
            </w:r>
            <w:r>
              <w:rPr>
                <w:spacing w:val="-6"/>
              </w:rPr>
              <w:t xml:space="preserve"> </w:t>
            </w:r>
            <w:r>
              <w:t>trafficking.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should identify current and prospective members of the CCR, the frequency of the CCR meetings,</w:t>
            </w:r>
          </w:p>
          <w:p w14:paraId="02D47CC4" w14:textId="77777777" w:rsidR="00306572" w:rsidRDefault="00717EF8">
            <w:pPr>
              <w:pStyle w:val="TableParagraph"/>
              <w:spacing w:line="252" w:lineRule="exact"/>
              <w:ind w:left="76" w:right="175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organization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leads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CCR.</w:t>
            </w:r>
            <w:r>
              <w:rPr>
                <w:spacing w:val="-1"/>
              </w:rPr>
              <w:t xml:space="preserve"> </w:t>
            </w:r>
            <w:r>
              <w:t>Continuation</w:t>
            </w:r>
            <w:r>
              <w:rPr>
                <w:spacing w:val="-3"/>
              </w:rPr>
              <w:t xml:space="preserve"> </w:t>
            </w:r>
            <w:r>
              <w:t>applicants</w:t>
            </w:r>
            <w:r>
              <w:rPr>
                <w:spacing w:val="-5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describe the</w:t>
            </w:r>
            <w:r>
              <w:rPr>
                <w:spacing w:val="-6"/>
              </w:rPr>
              <w:t xml:space="preserve"> </w:t>
            </w:r>
            <w:r>
              <w:t>CCR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initial</w:t>
            </w:r>
            <w:r>
              <w:rPr>
                <w:spacing w:val="-3"/>
              </w:rPr>
              <w:t xml:space="preserve"> </w:t>
            </w:r>
            <w:r>
              <w:t>award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t>would</w:t>
            </w:r>
            <w:r>
              <w:rPr>
                <w:spacing w:val="-3"/>
              </w:rPr>
              <w:t xml:space="preserve"> </w:t>
            </w:r>
            <w:r>
              <w:t>build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its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under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continuation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award.</w:t>
            </w:r>
          </w:p>
        </w:tc>
      </w:tr>
      <w:tr w:rsidR="00306572" w14:paraId="02D47CC7" w14:textId="77777777">
        <w:trPr>
          <w:trHeight w:val="3018"/>
        </w:trPr>
        <w:tc>
          <w:tcPr>
            <w:tcW w:w="9360" w:type="dxa"/>
          </w:tcPr>
          <w:p w14:paraId="02D47CC6" w14:textId="77777777" w:rsidR="00306572" w:rsidRDefault="0030657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06572" w14:paraId="02D47CCA" w14:textId="77777777">
        <w:trPr>
          <w:trHeight w:val="1010"/>
        </w:trPr>
        <w:tc>
          <w:tcPr>
            <w:tcW w:w="9360" w:type="dxa"/>
          </w:tcPr>
          <w:p w14:paraId="02D47CC8" w14:textId="77777777" w:rsidR="00306572" w:rsidRDefault="00717EF8">
            <w:pPr>
              <w:pStyle w:val="TableParagraph"/>
              <w:spacing w:before="20"/>
            </w:pPr>
            <w:r>
              <w:t>4. Describe how the project will provide appropriate crisis intervention and referrals for participants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3"/>
              </w:rPr>
              <w:t xml:space="preserve"> </w:t>
            </w: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themselves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victims</w:t>
            </w:r>
            <w:r>
              <w:rPr>
                <w:spacing w:val="-2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activities,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t>prevention education,</w:t>
            </w:r>
            <w:r>
              <w:rPr>
                <w:spacing w:val="-9"/>
              </w:rPr>
              <w:t xml:space="preserve"> </w:t>
            </w:r>
            <w:r>
              <w:t>community</w:t>
            </w:r>
            <w:r>
              <w:rPr>
                <w:spacing w:val="-8"/>
              </w:rPr>
              <w:t xml:space="preserve"> </w:t>
            </w:r>
            <w:r>
              <w:t>awareness</w:t>
            </w:r>
            <w:r>
              <w:rPr>
                <w:spacing w:val="-4"/>
              </w:rPr>
              <w:t xml:space="preserve"> </w:t>
            </w:r>
            <w:r>
              <w:t>events,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activities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target</w:t>
            </w:r>
            <w:r>
              <w:rPr>
                <w:spacing w:val="-5"/>
              </w:rPr>
              <w:t xml:space="preserve"> </w:t>
            </w:r>
            <w:r>
              <w:t>children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youth,</w:t>
            </w:r>
          </w:p>
          <w:p w14:paraId="02D47CC9" w14:textId="77777777" w:rsidR="00306572" w:rsidRDefault="00717EF8">
            <w:pPr>
              <w:pStyle w:val="TableParagraph"/>
              <w:spacing w:line="211" w:lineRule="exact"/>
            </w:pPr>
            <w:r>
              <w:t>non-offending</w:t>
            </w:r>
            <w:r>
              <w:rPr>
                <w:spacing w:val="-7"/>
              </w:rPr>
              <w:t xml:space="preserve"> </w:t>
            </w:r>
            <w:r>
              <w:t>parents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caregivers,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general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community.</w:t>
            </w:r>
          </w:p>
        </w:tc>
      </w:tr>
      <w:tr w:rsidR="00306572" w14:paraId="02D47CCC" w14:textId="77777777">
        <w:trPr>
          <w:trHeight w:val="2277"/>
        </w:trPr>
        <w:tc>
          <w:tcPr>
            <w:tcW w:w="9360" w:type="dxa"/>
          </w:tcPr>
          <w:p w14:paraId="02D47CCB" w14:textId="77777777" w:rsidR="00306572" w:rsidRDefault="0030657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06572" w14:paraId="02D47CCF" w14:textId="77777777">
        <w:trPr>
          <w:trHeight w:val="1264"/>
        </w:trPr>
        <w:tc>
          <w:tcPr>
            <w:tcW w:w="9360" w:type="dxa"/>
          </w:tcPr>
          <w:p w14:paraId="02D47CCD" w14:textId="77777777" w:rsidR="00306572" w:rsidRDefault="00717EF8">
            <w:pPr>
              <w:pStyle w:val="TableParagraph"/>
              <w:spacing w:before="20"/>
            </w:pPr>
            <w:r>
              <w:t>5. Describe how the applicant will ensure the cross training of project staff, partner organizations, and CCR members. Cross training should focus on expanding knowledge of each</w:t>
            </w:r>
            <w:r>
              <w:rPr>
                <w:spacing w:val="-3"/>
              </w:rPr>
              <w:t xml:space="preserve"> </w:t>
            </w:r>
            <w:r>
              <w:t>other’s</w:t>
            </w:r>
            <w:r>
              <w:rPr>
                <w:spacing w:val="-5"/>
              </w:rPr>
              <w:t xml:space="preserve"> </w:t>
            </w:r>
            <w:r>
              <w:t>roles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responsibilities,</w:t>
            </w:r>
            <w:r>
              <w:rPr>
                <w:spacing w:val="-1"/>
              </w:rPr>
              <w:t xml:space="preserve"> </w:t>
            </w:r>
            <w:r>
              <w:t>enhancing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effectively</w:t>
            </w:r>
            <w:r>
              <w:rPr>
                <w:spacing w:val="-5"/>
              </w:rPr>
              <w:t xml:space="preserve"> </w:t>
            </w:r>
            <w:r>
              <w:t>engage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men</w:t>
            </w:r>
          </w:p>
          <w:p w14:paraId="02D47CCE" w14:textId="77777777" w:rsidR="00306572" w:rsidRDefault="00717EF8">
            <w:pPr>
              <w:pStyle w:val="TableParagraph"/>
              <w:spacing w:line="252" w:lineRule="exact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youth,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integrating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domestic</w:t>
            </w:r>
            <w:r>
              <w:rPr>
                <w:spacing w:val="-7"/>
              </w:rPr>
              <w:t xml:space="preserve"> </w:t>
            </w:r>
            <w:r>
              <w:t>violence,</w:t>
            </w:r>
            <w:r>
              <w:rPr>
                <w:spacing w:val="-1"/>
              </w:rPr>
              <w:t xml:space="preserve"> </w:t>
            </w:r>
            <w:r>
              <w:t>dating</w:t>
            </w:r>
            <w:r>
              <w:rPr>
                <w:spacing w:val="-5"/>
              </w:rPr>
              <w:t xml:space="preserve"> </w:t>
            </w:r>
            <w:r>
              <w:t>violence,</w:t>
            </w:r>
            <w:r>
              <w:rPr>
                <w:spacing w:val="-1"/>
              </w:rPr>
              <w:t xml:space="preserve"> </w:t>
            </w:r>
            <w:r>
              <w:t>sexual</w:t>
            </w:r>
            <w:r>
              <w:rPr>
                <w:spacing w:val="-6"/>
              </w:rPr>
              <w:t xml:space="preserve"> </w:t>
            </w:r>
            <w:r>
              <w:t>assault, stalking, and/or sex trafficking, into existing male-focused programs.</w:t>
            </w:r>
          </w:p>
        </w:tc>
      </w:tr>
      <w:tr w:rsidR="00306572" w14:paraId="02D47CD1" w14:textId="77777777">
        <w:trPr>
          <w:trHeight w:val="2512"/>
        </w:trPr>
        <w:tc>
          <w:tcPr>
            <w:tcW w:w="9360" w:type="dxa"/>
          </w:tcPr>
          <w:p w14:paraId="02D47CD0" w14:textId="77777777" w:rsidR="00306572" w:rsidRDefault="0030657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06572" w14:paraId="02D47CD3" w14:textId="77777777">
        <w:trPr>
          <w:trHeight w:val="251"/>
        </w:trPr>
        <w:tc>
          <w:tcPr>
            <w:tcW w:w="9360" w:type="dxa"/>
          </w:tcPr>
          <w:p w14:paraId="02D47CD2" w14:textId="77777777" w:rsidR="00306572" w:rsidRDefault="00717EF8">
            <w:pPr>
              <w:pStyle w:val="TableParagraph"/>
              <w:spacing w:before="20" w:line="212" w:lineRule="exact"/>
            </w:pPr>
            <w:r>
              <w:t>6.</w:t>
            </w:r>
            <w:r>
              <w:rPr>
                <w:spacing w:val="-5"/>
              </w:rPr>
              <w:t xml:space="preserve"> </w:t>
            </w:r>
            <w:r>
              <w:t>Describe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products,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any,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developed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acquired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grant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funds.</w:t>
            </w:r>
          </w:p>
        </w:tc>
      </w:tr>
      <w:tr w:rsidR="00306572" w14:paraId="02D47CD5" w14:textId="77777777">
        <w:trPr>
          <w:trHeight w:val="1012"/>
        </w:trPr>
        <w:tc>
          <w:tcPr>
            <w:tcW w:w="9360" w:type="dxa"/>
          </w:tcPr>
          <w:p w14:paraId="02D47CD4" w14:textId="77777777" w:rsidR="00306572" w:rsidRDefault="0030657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2D47CD6" w14:textId="77777777" w:rsidR="00306572" w:rsidRDefault="00306572">
      <w:pPr>
        <w:rPr>
          <w:rFonts w:ascii="Times New Roman"/>
        </w:rPr>
        <w:sectPr w:rsidR="00306572">
          <w:type w:val="continuous"/>
          <w:pgSz w:w="12240" w:h="15840"/>
          <w:pgMar w:top="700" w:right="620" w:bottom="1600" w:left="600" w:header="0" w:footer="1326" w:gutter="0"/>
          <w:cols w:space="720"/>
        </w:sect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306572" w14:paraId="02D47CD8" w14:textId="77777777">
        <w:trPr>
          <w:trHeight w:val="1518"/>
        </w:trPr>
        <w:tc>
          <w:tcPr>
            <w:tcW w:w="9360" w:type="dxa"/>
          </w:tcPr>
          <w:p w14:paraId="02D47CD7" w14:textId="77777777" w:rsidR="00306572" w:rsidRDefault="0030657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06572" w14:paraId="02D47CDA" w14:textId="77777777">
        <w:trPr>
          <w:trHeight w:val="251"/>
        </w:trPr>
        <w:tc>
          <w:tcPr>
            <w:tcW w:w="9360" w:type="dxa"/>
            <w:tcBorders>
              <w:bottom w:val="single" w:sz="8" w:space="0" w:color="000000"/>
            </w:tcBorders>
          </w:tcPr>
          <w:p w14:paraId="02D47CD9" w14:textId="77777777" w:rsidR="00306572" w:rsidRDefault="00717EF8">
            <w:pPr>
              <w:pStyle w:val="TableParagraph"/>
              <w:spacing w:line="231" w:lineRule="exact"/>
            </w:pPr>
            <w:r>
              <w:t>7.</w:t>
            </w:r>
            <w:r>
              <w:rPr>
                <w:spacing w:val="-5"/>
              </w:rPr>
              <w:t xml:space="preserve"> </w:t>
            </w:r>
            <w:r>
              <w:t>Describe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impact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activities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evaluated.</w:t>
            </w:r>
          </w:p>
        </w:tc>
      </w:tr>
      <w:tr w:rsidR="00306572" w14:paraId="02D47CDC" w14:textId="77777777">
        <w:trPr>
          <w:trHeight w:val="3796"/>
        </w:trPr>
        <w:tc>
          <w:tcPr>
            <w:tcW w:w="9360" w:type="dxa"/>
            <w:tcBorders>
              <w:top w:val="single" w:sz="8" w:space="0" w:color="000000"/>
            </w:tcBorders>
          </w:tcPr>
          <w:p w14:paraId="02D47CDB" w14:textId="77777777" w:rsidR="00306572" w:rsidRDefault="0030657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06572" w14:paraId="02D47CDF" w14:textId="77777777">
        <w:trPr>
          <w:trHeight w:val="757"/>
        </w:trPr>
        <w:tc>
          <w:tcPr>
            <w:tcW w:w="9360" w:type="dxa"/>
          </w:tcPr>
          <w:p w14:paraId="02D47CDD" w14:textId="77777777" w:rsidR="00306572" w:rsidRDefault="00717EF8">
            <w:pPr>
              <w:pStyle w:val="TableParagraph"/>
            </w:pPr>
            <w:r>
              <w:t>8.</w:t>
            </w:r>
            <w:r>
              <w:rPr>
                <w:spacing w:val="-1"/>
              </w:rPr>
              <w:t xml:space="preserve"> </w:t>
            </w: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t>steps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applicant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proposed</w:t>
            </w:r>
            <w:r>
              <w:rPr>
                <w:spacing w:val="-3"/>
              </w:rPr>
              <w:t xml:space="preserve"> </w:t>
            </w:r>
            <w:r>
              <w:t>partner(s)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make</w:t>
            </w:r>
            <w:r>
              <w:rPr>
                <w:spacing w:val="-5"/>
              </w:rPr>
              <w:t xml:space="preserve"> </w:t>
            </w:r>
            <w:r>
              <w:t>proposed services accessible to people with disabilities, people with limited English proficiency, and</w:t>
            </w:r>
          </w:p>
          <w:p w14:paraId="02D47CDE" w14:textId="77777777" w:rsidR="00306572" w:rsidRDefault="00717EF8">
            <w:pPr>
              <w:pStyle w:val="TableParagraph"/>
              <w:spacing w:line="232" w:lineRule="exact"/>
            </w:pPr>
            <w:r>
              <w:t>people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Deaf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hard</w:t>
            </w:r>
            <w:r>
              <w:rPr>
                <w:spacing w:val="-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hearing.</w:t>
            </w:r>
          </w:p>
        </w:tc>
      </w:tr>
      <w:tr w:rsidR="00306572" w14:paraId="02D47CE1" w14:textId="77777777">
        <w:trPr>
          <w:trHeight w:val="2277"/>
        </w:trPr>
        <w:tc>
          <w:tcPr>
            <w:tcW w:w="9360" w:type="dxa"/>
          </w:tcPr>
          <w:p w14:paraId="02D47CE0" w14:textId="77777777" w:rsidR="00306572" w:rsidRDefault="0030657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2D47CE2" w14:textId="77777777" w:rsidR="00306572" w:rsidRDefault="00306572">
      <w:pPr>
        <w:pStyle w:val="BodyText"/>
        <w:rPr>
          <w:b/>
          <w:sz w:val="20"/>
        </w:rPr>
      </w:pPr>
    </w:p>
    <w:p w14:paraId="02D47CE3" w14:textId="77777777" w:rsidR="00306572" w:rsidRDefault="00306572">
      <w:pPr>
        <w:pStyle w:val="BodyText"/>
        <w:rPr>
          <w:b/>
          <w:sz w:val="20"/>
        </w:rPr>
      </w:pPr>
    </w:p>
    <w:p w14:paraId="02D47CE4" w14:textId="77777777" w:rsidR="00306572" w:rsidRDefault="00306572">
      <w:pPr>
        <w:pStyle w:val="BodyText"/>
        <w:spacing w:before="90"/>
        <w:rPr>
          <w:b/>
          <w:sz w:val="20"/>
        </w:r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306572" w14:paraId="02D47CE6" w14:textId="77777777">
        <w:trPr>
          <w:trHeight w:val="253"/>
        </w:trPr>
        <w:tc>
          <w:tcPr>
            <w:tcW w:w="9360" w:type="dxa"/>
            <w:shd w:val="clear" w:color="auto" w:fill="E8E8E8"/>
          </w:tcPr>
          <w:p w14:paraId="02D47CE5" w14:textId="77777777" w:rsidR="00306572" w:rsidRDefault="00717EF8">
            <w:pPr>
              <w:pStyle w:val="TableParagraph"/>
              <w:spacing w:line="234" w:lineRule="exact"/>
            </w:pPr>
            <w:r>
              <w:t>WHO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IMPLEMENT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PROPOSAL: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POINTS</w:t>
            </w:r>
          </w:p>
        </w:tc>
      </w:tr>
      <w:tr w:rsidR="00306572" w14:paraId="02D47CE9" w14:textId="77777777">
        <w:trPr>
          <w:trHeight w:val="1264"/>
        </w:trPr>
        <w:tc>
          <w:tcPr>
            <w:tcW w:w="9360" w:type="dxa"/>
          </w:tcPr>
          <w:p w14:paraId="02D47CE7" w14:textId="77777777" w:rsidR="00306572" w:rsidRDefault="00717EF8">
            <w:pPr>
              <w:pStyle w:val="TableParagraph"/>
              <w:ind w:right="175"/>
            </w:pPr>
            <w:r>
              <w:t>1. Identify the key people and organizations, including project partners involved in the proposed project. For each person, include their name, job title, organization, and role implementing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activities</w:t>
            </w:r>
            <w:r>
              <w:rPr>
                <w:spacing w:val="-2"/>
              </w:rPr>
              <w:t xml:space="preserve"> </w:t>
            </w:r>
            <w:r>
              <w:t>described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Done</w:t>
            </w:r>
            <w:r>
              <w:rPr>
                <w:spacing w:val="-4"/>
              </w:rPr>
              <w:t xml:space="preserve"> </w:t>
            </w:r>
            <w:r>
              <w:t>section.</w:t>
            </w:r>
            <w:r>
              <w:rPr>
                <w:spacing w:val="-2"/>
              </w:rPr>
              <w:t xml:space="preserve"> </w:t>
            </w:r>
            <w:r>
              <w:t>Indicate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4"/>
              </w:rPr>
              <w:t xml:space="preserve"> </w:t>
            </w:r>
            <w:r>
              <w:t>staff positions that have not yet been filled. “Key staff’ refers to people paid by the grant to</w:t>
            </w:r>
          </w:p>
          <w:p w14:paraId="02D47CE8" w14:textId="77777777" w:rsidR="00306572" w:rsidRDefault="00717EF8">
            <w:pPr>
              <w:pStyle w:val="TableParagraph"/>
              <w:spacing w:line="232" w:lineRule="exact"/>
            </w:pPr>
            <w:r>
              <w:t>implement</w:t>
            </w:r>
            <w:r>
              <w:rPr>
                <w:spacing w:val="-7"/>
              </w:rPr>
              <w:t xml:space="preserve"> </w:t>
            </w:r>
            <w:r>
              <w:t>proposed</w:t>
            </w:r>
            <w:r>
              <w:rPr>
                <w:spacing w:val="-9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activities.</w:t>
            </w:r>
          </w:p>
        </w:tc>
      </w:tr>
      <w:tr w:rsidR="00306572" w14:paraId="02D47CEB" w14:textId="77777777">
        <w:trPr>
          <w:trHeight w:val="2277"/>
        </w:trPr>
        <w:tc>
          <w:tcPr>
            <w:tcW w:w="9360" w:type="dxa"/>
          </w:tcPr>
          <w:p w14:paraId="02D47CEA" w14:textId="77777777" w:rsidR="00306572" w:rsidRDefault="0030657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2D47CEC" w14:textId="77777777" w:rsidR="00306572" w:rsidRDefault="00306572">
      <w:pPr>
        <w:rPr>
          <w:rFonts w:ascii="Times New Roman"/>
        </w:rPr>
        <w:sectPr w:rsidR="00306572">
          <w:type w:val="continuous"/>
          <w:pgSz w:w="12240" w:h="15840"/>
          <w:pgMar w:top="700" w:right="620" w:bottom="1730" w:left="600" w:header="0" w:footer="1326" w:gutter="0"/>
          <w:cols w:space="720"/>
        </w:sect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306572" w14:paraId="02D47CEE" w14:textId="77777777">
        <w:trPr>
          <w:trHeight w:val="253"/>
        </w:trPr>
        <w:tc>
          <w:tcPr>
            <w:tcW w:w="9360" w:type="dxa"/>
          </w:tcPr>
          <w:p w14:paraId="02D47CED" w14:textId="77777777" w:rsidR="00306572" w:rsidRDefault="003065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06572" w14:paraId="02D47CF1" w14:textId="77777777">
        <w:trPr>
          <w:trHeight w:val="1516"/>
        </w:trPr>
        <w:tc>
          <w:tcPr>
            <w:tcW w:w="9360" w:type="dxa"/>
          </w:tcPr>
          <w:p w14:paraId="02D47CEF" w14:textId="77777777" w:rsidR="00306572" w:rsidRDefault="00717EF8">
            <w:pPr>
              <w:pStyle w:val="TableParagraph"/>
              <w:spacing w:before="20"/>
              <w:ind w:right="124"/>
            </w:pPr>
            <w:r>
              <w:t>2. Demonstrate that the people and organizations identified have the capacity, experience</w:t>
            </w:r>
            <w:r>
              <w:rPr>
                <w:spacing w:val="40"/>
              </w:rPr>
              <w:t xml:space="preserve"> </w:t>
            </w:r>
            <w:r>
              <w:t>and expertise to address the stated need and can successfully implement the proposed project activities. For each person, describe their relevant experience and qualifications. For any</w:t>
            </w:r>
            <w:r>
              <w:rPr>
                <w:spacing w:val="-2"/>
              </w:rPr>
              <w:t xml:space="preserve"> </w:t>
            </w:r>
            <w:r>
              <w:t>key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positions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yet</w:t>
            </w:r>
            <w:r>
              <w:rPr>
                <w:spacing w:val="-1"/>
              </w:rPr>
              <w:t xml:space="preserve"> </w:t>
            </w:r>
            <w:r>
              <w:t>been</w:t>
            </w:r>
            <w:r>
              <w:rPr>
                <w:spacing w:val="-5"/>
              </w:rPr>
              <w:t xml:space="preserve"> </w:t>
            </w:r>
            <w:r>
              <w:t>filled,</w:t>
            </w:r>
            <w:r>
              <w:rPr>
                <w:spacing w:val="-1"/>
              </w:rPr>
              <w:t xml:space="preserve"> </w:t>
            </w:r>
            <w:r>
              <w:t>describe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qualifications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candidates must meet. Job descriptions of all key personnel must be attached but will not count toward</w:t>
            </w:r>
          </w:p>
          <w:p w14:paraId="02D47CF0" w14:textId="77777777" w:rsidR="00306572" w:rsidRDefault="00717EF8">
            <w:pPr>
              <w:pStyle w:val="TableParagraph"/>
              <w:spacing w:line="212" w:lineRule="exact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page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limit.</w:t>
            </w:r>
          </w:p>
        </w:tc>
      </w:tr>
      <w:tr w:rsidR="00306572" w14:paraId="02D47CF3" w14:textId="77777777">
        <w:trPr>
          <w:trHeight w:val="2783"/>
        </w:trPr>
        <w:tc>
          <w:tcPr>
            <w:tcW w:w="9360" w:type="dxa"/>
          </w:tcPr>
          <w:p w14:paraId="02D47CF2" w14:textId="77777777" w:rsidR="00306572" w:rsidRDefault="0030657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06572" w14:paraId="02D47CF6" w14:textId="77777777">
        <w:trPr>
          <w:trHeight w:val="757"/>
        </w:trPr>
        <w:tc>
          <w:tcPr>
            <w:tcW w:w="9360" w:type="dxa"/>
          </w:tcPr>
          <w:p w14:paraId="02D47CF4" w14:textId="77777777" w:rsidR="00306572" w:rsidRDefault="00717EF8">
            <w:pPr>
              <w:pStyle w:val="TableParagraph"/>
              <w:spacing w:before="20"/>
              <w:ind w:right="103"/>
            </w:pPr>
            <w:r>
              <w:t>3. Provide detailed information that demonstrates that the applicant and its partners are</w:t>
            </w:r>
            <w:r>
              <w:rPr>
                <w:spacing w:val="40"/>
              </w:rPr>
              <w:t xml:space="preserve"> </w:t>
            </w:r>
            <w:r>
              <w:t>based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project 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implemented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describe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of</w:t>
            </w:r>
          </w:p>
          <w:p w14:paraId="02D47CF5" w14:textId="77777777" w:rsidR="00306572" w:rsidRDefault="00717EF8">
            <w:pPr>
              <w:pStyle w:val="TableParagraph"/>
              <w:spacing w:line="212" w:lineRule="exact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applicant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partners</w:t>
            </w:r>
            <w:r>
              <w:rPr>
                <w:spacing w:val="-4"/>
              </w:rPr>
              <w:t xml:space="preserve"> </w:t>
            </w:r>
            <w:r>
              <w:t>serving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community.</w:t>
            </w:r>
          </w:p>
        </w:tc>
      </w:tr>
      <w:tr w:rsidR="00306572" w14:paraId="02D47CF8" w14:textId="77777777">
        <w:trPr>
          <w:trHeight w:val="2529"/>
        </w:trPr>
        <w:tc>
          <w:tcPr>
            <w:tcW w:w="9360" w:type="dxa"/>
          </w:tcPr>
          <w:p w14:paraId="02D47CF7" w14:textId="77777777" w:rsidR="00306572" w:rsidRDefault="0030657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06572" w14:paraId="02D47CFA" w14:textId="77777777">
        <w:trPr>
          <w:trHeight w:val="760"/>
        </w:trPr>
        <w:tc>
          <w:tcPr>
            <w:tcW w:w="9360" w:type="dxa"/>
          </w:tcPr>
          <w:p w14:paraId="02D47CF9" w14:textId="77777777" w:rsidR="00306572" w:rsidRDefault="00717EF8">
            <w:pPr>
              <w:pStyle w:val="TableParagraph"/>
              <w:spacing w:line="252" w:lineRule="exact"/>
              <w:ind w:right="175"/>
            </w:pPr>
            <w:r>
              <w:t>4. Describe the applicant’s and/or project partner’s demonstrated experience providing support,</w:t>
            </w:r>
            <w:r>
              <w:rPr>
                <w:spacing w:val="-2"/>
              </w:rPr>
              <w:t xml:space="preserve"> </w:t>
            </w:r>
            <w:r>
              <w:t>enrichment,</w:t>
            </w:r>
            <w:r>
              <w:rPr>
                <w:spacing w:val="-4"/>
              </w:rPr>
              <w:t xml:space="preserve"> </w:t>
            </w:r>
            <w:r>
              <w:t>and/or</w:t>
            </w:r>
            <w:r>
              <w:rPr>
                <w:spacing w:val="-5"/>
              </w:rPr>
              <w:t xml:space="preserve"> </w:t>
            </w:r>
            <w:r>
              <w:t>leadership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programming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focuses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men</w:t>
            </w:r>
            <w:r>
              <w:rPr>
                <w:spacing w:val="-6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youth.</w:t>
            </w:r>
          </w:p>
        </w:tc>
      </w:tr>
      <w:tr w:rsidR="00306572" w14:paraId="02D47CFC" w14:textId="77777777">
        <w:trPr>
          <w:trHeight w:val="3287"/>
        </w:trPr>
        <w:tc>
          <w:tcPr>
            <w:tcW w:w="9360" w:type="dxa"/>
          </w:tcPr>
          <w:p w14:paraId="02D47CFB" w14:textId="77777777" w:rsidR="00306572" w:rsidRDefault="0030657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06572" w14:paraId="02D47CFF" w14:textId="77777777">
        <w:trPr>
          <w:trHeight w:val="760"/>
        </w:trPr>
        <w:tc>
          <w:tcPr>
            <w:tcW w:w="9360" w:type="dxa"/>
          </w:tcPr>
          <w:p w14:paraId="02D47CFD" w14:textId="77777777" w:rsidR="00306572" w:rsidRDefault="00717EF8">
            <w:pPr>
              <w:pStyle w:val="TableParagraph"/>
              <w:spacing w:before="20"/>
            </w:pPr>
            <w:r>
              <w:t>5.</w:t>
            </w:r>
            <w:r>
              <w:rPr>
                <w:spacing w:val="-4"/>
              </w:rPr>
              <w:t xml:space="preserve"> </w:t>
            </w:r>
            <w:r>
              <w:t>Describe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applicant’s</w:t>
            </w:r>
            <w:r>
              <w:rPr>
                <w:spacing w:val="-4"/>
              </w:rPr>
              <w:t xml:space="preserve"> </w:t>
            </w: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expertise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areas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domestic</w:t>
            </w:r>
            <w:r>
              <w:rPr>
                <w:spacing w:val="-4"/>
              </w:rPr>
              <w:t xml:space="preserve"> </w:t>
            </w:r>
            <w:r>
              <w:t>violence,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dating</w:t>
            </w:r>
          </w:p>
          <w:p w14:paraId="02D47CFE" w14:textId="77777777" w:rsidR="00306572" w:rsidRDefault="00717EF8">
            <w:pPr>
              <w:pStyle w:val="TableParagraph"/>
              <w:spacing w:line="252" w:lineRule="exact"/>
            </w:pPr>
            <w:r>
              <w:t>violence,</w:t>
            </w:r>
            <w:r>
              <w:rPr>
                <w:spacing w:val="-1"/>
              </w:rPr>
              <w:t xml:space="preserve"> </w:t>
            </w:r>
            <w:r>
              <w:t>sexual</w:t>
            </w:r>
            <w:r>
              <w:rPr>
                <w:spacing w:val="-3"/>
              </w:rPr>
              <w:t xml:space="preserve"> </w:t>
            </w:r>
            <w:r>
              <w:t>assault,</w:t>
            </w:r>
            <w:r>
              <w:rPr>
                <w:spacing w:val="-6"/>
              </w:rPr>
              <w:t xml:space="preserve"> </w:t>
            </w:r>
            <w:r>
              <w:t>stalking,</w:t>
            </w:r>
            <w:r>
              <w:rPr>
                <w:spacing w:val="-1"/>
              </w:rPr>
              <w:t xml:space="preserve"> </w:t>
            </w:r>
            <w:r>
              <w:t>and/or</w:t>
            </w:r>
            <w:r>
              <w:rPr>
                <w:spacing w:val="-4"/>
              </w:rPr>
              <w:t xml:space="preserve"> </w:t>
            </w:r>
            <w:r>
              <w:t>sex</w:t>
            </w:r>
            <w:r>
              <w:rPr>
                <w:spacing w:val="-5"/>
              </w:rPr>
              <w:t xml:space="preserve"> </w:t>
            </w:r>
            <w:r>
              <w:t>trafficking,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appropriate,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both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applicant and key personnel who will be directly involved with the proposed project.</w:t>
            </w:r>
          </w:p>
        </w:tc>
      </w:tr>
      <w:tr w:rsidR="00306572" w14:paraId="02D47D01" w14:textId="77777777">
        <w:trPr>
          <w:trHeight w:val="741"/>
        </w:trPr>
        <w:tc>
          <w:tcPr>
            <w:tcW w:w="9360" w:type="dxa"/>
          </w:tcPr>
          <w:p w14:paraId="02D47D00" w14:textId="77777777" w:rsidR="00306572" w:rsidRDefault="0030657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2D47D02" w14:textId="77777777" w:rsidR="00306572" w:rsidRDefault="00306572">
      <w:pPr>
        <w:rPr>
          <w:rFonts w:ascii="Times New Roman"/>
        </w:rPr>
        <w:sectPr w:rsidR="00306572">
          <w:type w:val="continuous"/>
          <w:pgSz w:w="12240" w:h="15840"/>
          <w:pgMar w:top="700" w:right="620" w:bottom="1600" w:left="600" w:header="0" w:footer="1326" w:gutter="0"/>
          <w:cols w:space="720"/>
        </w:sect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306572" w14:paraId="02D47D04" w14:textId="77777777">
        <w:trPr>
          <w:trHeight w:val="3035"/>
        </w:trPr>
        <w:tc>
          <w:tcPr>
            <w:tcW w:w="9360" w:type="dxa"/>
          </w:tcPr>
          <w:p w14:paraId="02D47D03" w14:textId="77777777" w:rsidR="00306572" w:rsidRDefault="0030657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06572" w14:paraId="02D47D07" w14:textId="77777777">
        <w:trPr>
          <w:trHeight w:val="757"/>
        </w:trPr>
        <w:tc>
          <w:tcPr>
            <w:tcW w:w="9360" w:type="dxa"/>
          </w:tcPr>
          <w:p w14:paraId="02D47D05" w14:textId="77777777" w:rsidR="00306572" w:rsidRDefault="00717EF8">
            <w:pPr>
              <w:pStyle w:val="TableParagraph"/>
            </w:pPr>
            <w:r>
              <w:t>6.</w:t>
            </w:r>
            <w:r>
              <w:rPr>
                <w:spacing w:val="-5"/>
              </w:rPr>
              <w:t xml:space="preserve"> </w:t>
            </w:r>
            <w:r>
              <w:t>Describe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partners’</w:t>
            </w:r>
            <w:r>
              <w:rPr>
                <w:spacing w:val="-5"/>
              </w:rPr>
              <w:t xml:space="preserve"> </w:t>
            </w:r>
            <w:r>
              <w:t>expertise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areas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domestic</w:t>
            </w:r>
            <w:r>
              <w:rPr>
                <w:spacing w:val="-4"/>
              </w:rPr>
              <w:t xml:space="preserve"> </w:t>
            </w:r>
            <w:r>
              <w:t>violence,</w:t>
            </w:r>
            <w:r>
              <w:rPr>
                <w:spacing w:val="-3"/>
              </w:rPr>
              <w:t xml:space="preserve"> </w:t>
            </w:r>
            <w:r>
              <w:t>dating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violence,</w:t>
            </w:r>
          </w:p>
          <w:p w14:paraId="02D47D06" w14:textId="77777777" w:rsidR="00306572" w:rsidRDefault="00717EF8">
            <w:pPr>
              <w:pStyle w:val="TableParagraph"/>
              <w:spacing w:line="252" w:lineRule="exact"/>
            </w:pPr>
            <w:r>
              <w:t>sexual assault, stalking, and/or sex trafficking as appropriate, for both the partner organization(s)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key</w:t>
            </w:r>
            <w:r>
              <w:rPr>
                <w:spacing w:val="-7"/>
              </w:rPr>
              <w:t xml:space="preserve"> </w:t>
            </w:r>
            <w:r>
              <w:t>personnel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directly</w:t>
            </w:r>
            <w:r>
              <w:rPr>
                <w:spacing w:val="-2"/>
              </w:rPr>
              <w:t xml:space="preserve"> </w:t>
            </w:r>
            <w:r>
              <w:t>involved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proposed</w:t>
            </w:r>
            <w:r>
              <w:rPr>
                <w:spacing w:val="-3"/>
              </w:rPr>
              <w:t xml:space="preserve"> </w:t>
            </w:r>
            <w:r>
              <w:t>project.</w:t>
            </w:r>
          </w:p>
        </w:tc>
      </w:tr>
      <w:tr w:rsidR="00306572" w14:paraId="02D47D09" w14:textId="77777777">
        <w:trPr>
          <w:trHeight w:val="4554"/>
        </w:trPr>
        <w:tc>
          <w:tcPr>
            <w:tcW w:w="9360" w:type="dxa"/>
          </w:tcPr>
          <w:p w14:paraId="02D47D08" w14:textId="77777777" w:rsidR="00306572" w:rsidRDefault="0030657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06572" w14:paraId="02D47D0B" w14:textId="77777777">
        <w:trPr>
          <w:trHeight w:val="505"/>
        </w:trPr>
        <w:tc>
          <w:tcPr>
            <w:tcW w:w="9360" w:type="dxa"/>
          </w:tcPr>
          <w:p w14:paraId="02D47D0A" w14:textId="77777777" w:rsidR="00306572" w:rsidRDefault="00717EF8">
            <w:pPr>
              <w:pStyle w:val="TableParagraph"/>
              <w:spacing w:line="254" w:lineRule="exact"/>
              <w:ind w:right="175"/>
            </w:pPr>
            <w:r>
              <w:t>7.</w:t>
            </w:r>
            <w:r>
              <w:rPr>
                <w:spacing w:val="-1"/>
              </w:rPr>
              <w:t xml:space="preserve"> </w:t>
            </w: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applicant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partners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development, well-being, and success of key staff implementing this project.</w:t>
            </w:r>
          </w:p>
        </w:tc>
      </w:tr>
      <w:tr w:rsidR="00306572" w14:paraId="02D47D0D" w14:textId="77777777">
        <w:trPr>
          <w:trHeight w:val="3288"/>
        </w:trPr>
        <w:tc>
          <w:tcPr>
            <w:tcW w:w="9360" w:type="dxa"/>
          </w:tcPr>
          <w:p w14:paraId="02D47D0C" w14:textId="77777777" w:rsidR="00306572" w:rsidRDefault="0030657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2D47D0E" w14:textId="77777777" w:rsidR="00717EF8" w:rsidRDefault="00717EF8"/>
    <w:sectPr w:rsidR="00717EF8">
      <w:type w:val="continuous"/>
      <w:pgSz w:w="12240" w:h="15840"/>
      <w:pgMar w:top="700" w:right="620" w:bottom="1520" w:left="600" w:header="0" w:footer="13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47D16" w14:textId="77777777" w:rsidR="00717EF8" w:rsidRDefault="00717EF8">
      <w:r>
        <w:separator/>
      </w:r>
    </w:p>
  </w:endnote>
  <w:endnote w:type="continuationSeparator" w:id="0">
    <w:p w14:paraId="02D47D18" w14:textId="77777777" w:rsidR="00717EF8" w:rsidRDefault="0071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47D10" w14:textId="77777777" w:rsidR="00306572" w:rsidRDefault="00717EF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0144" behindDoc="1" locked="0" layoutInCell="1" allowOverlap="1" wp14:anchorId="02D47D12" wp14:editId="02D47D13">
              <wp:simplePos x="0" y="0"/>
              <wp:positionH relativeFrom="page">
                <wp:posOffset>7077456</wp:posOffset>
              </wp:positionH>
              <wp:positionV relativeFrom="page">
                <wp:posOffset>9193943</wp:posOffset>
              </wp:positionV>
              <wp:extent cx="15303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D47D18" w14:textId="77777777" w:rsidR="00306572" w:rsidRDefault="00717EF8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47D1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7.3pt;margin-top:723.95pt;width:12.05pt;height:12.1pt;z-index:-1588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qKkgEAABoDAAAOAAAAZHJzL2Uyb0RvYy54bWysUsFu2zAMvRfYPwi6L3JbtCuMOEW7YsOA&#10;Yi3Q7QMUWYqNWqJGKrHz96NUJxm229ALTZnU43uPWt5OfhA7i9RDaOT5opLCBgNtHzaN/Pnjy8cb&#10;KSjp0OoBgm3k3pK8XX04W46xthfQwdBaFAwSqB5jI7uUYq0Umc56TQuINnDRAXqd+Igb1aIeGd0P&#10;6qKqrtUI2EYEY4n478NbUa4KvnPWpCfnyCYxNJK5pRKxxHWOarXU9QZ17Hoz09D/wcLrPvDQI9SD&#10;Tlpssf8HyvcGgcClhQGvwLne2KKB1ZxXf6l56XS0RQubQ/FoE70frPm+e4nPKNJ0DxMvsIig+Ajm&#10;ldgbNUaq557sKdXE3Vno5NDnL0sQfJG93R/9tFMSJqNdXVaXV1IYLnF+/an4rU6XI1L6asGLnDQS&#10;eV2FgN49UsrjdX1ombm8jc9E0rSeuCWna2j3rGHkNTaSfm01WimGb4F9yjs/JHhI1ocE0/AZysvI&#10;UgLcbRO4vkw+4c6TeQGF0PxY8ob/PJeu05Ne/QYAAP//AwBQSwMEFAAGAAgAAAAhAMhf0JDiAAAA&#10;DwEAAA8AAABkcnMvZG93bnJldi54bWxMj0FPg0AQhe8m/ofNmHizC5VAiyxNY/RkYqR48LiwW9iU&#10;nUV22+K/dzjpbd7My5vvFbvZDuyiJ28cCohXETCNrVMGOwGf9evDBpgPEpUcHGoBP9rDrry9KWSu&#10;3BUrfTmEjlEI+lwK6EMYc85922sr/cqNGul2dJOVgeTUcTXJK4Xbga+jKOVWGqQPvRz1c6/b0+Fs&#10;Bey/sHox3+/NR3WsTF1vI3xLT0Lc3837J2BBz+HPDAs+oUNJTI07o/JsIB3HSUpempIk2wJbPPHj&#10;JgPWLLtsHQMvC/6/R/kLAAD//wMAUEsBAi0AFAAGAAgAAAAhALaDOJL+AAAA4QEAABMAAAAAAAAA&#10;AAAAAAAAAAAAAFtDb250ZW50X1R5cGVzXS54bWxQSwECLQAUAAYACAAAACEAOP0h/9YAAACUAQAA&#10;CwAAAAAAAAAAAAAAAAAvAQAAX3JlbHMvLnJlbHNQSwECLQAUAAYACAAAACEAlRbqipIBAAAaAwAA&#10;DgAAAAAAAAAAAAAAAAAuAgAAZHJzL2Uyb0RvYy54bWxQSwECLQAUAAYACAAAACEAyF/QkOIAAAAP&#10;AQAADwAAAAAAAAAAAAAAAADsAwAAZHJzL2Rvd25yZXYueG1sUEsFBgAAAAAEAAQA8wAAAPsEAAAA&#10;AA==&#10;" filled="f" stroked="f">
              <v:textbox inset="0,0,0,0">
                <w:txbxContent>
                  <w:p w14:paraId="02D47D18" w14:textId="77777777" w:rsidR="00306572" w:rsidRDefault="00717EF8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47D11" w14:textId="77777777" w:rsidR="00306572" w:rsidRDefault="00717EF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0656" behindDoc="1" locked="0" layoutInCell="1" allowOverlap="1" wp14:anchorId="02D47D14" wp14:editId="02D47D15">
              <wp:simplePos x="0" y="0"/>
              <wp:positionH relativeFrom="page">
                <wp:posOffset>457200</wp:posOffset>
              </wp:positionH>
              <wp:positionV relativeFrom="page">
                <wp:posOffset>9038843</wp:posOffset>
              </wp:positionV>
              <wp:extent cx="6858000" cy="7366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8000" cy="736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73660">
                            <a:moveTo>
                              <a:pt x="6858000" y="0"/>
                            </a:moveTo>
                            <a:lnTo>
                              <a:pt x="3433572" y="0"/>
                            </a:lnTo>
                            <a:lnTo>
                              <a:pt x="0" y="0"/>
                            </a:lnTo>
                            <a:lnTo>
                              <a:pt x="0" y="73152"/>
                            </a:lnTo>
                            <a:lnTo>
                              <a:pt x="3433572" y="73152"/>
                            </a:lnTo>
                            <a:lnTo>
                              <a:pt x="6858000" y="73152"/>
                            </a:lnTo>
                            <a:lnTo>
                              <a:pt x="6858000" y="0"/>
                            </a:lnTo>
                            <a:close/>
                          </a:path>
                        </a:pathLst>
                      </a:custGeom>
                      <a:solidFill>
                        <a:srgbClr val="145F8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9ACDAB" id="Graphic 3" o:spid="_x0000_s1026" style="position:absolute;margin-left:36pt;margin-top:711.7pt;width:540pt;height:5.8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J1MQIAABkFAAAOAAAAZHJzL2Uyb0RvYy54bWysVMtu2zAQvBfoPxC815Lt+AHBclAkcFEg&#10;SAPEQc80RVlCKS5L0pb8911SpiK0hzZBL9JSHC5ndna1ue0aSc7C2BpUTqeTlBKhOBS1Oub0Zb/7&#10;tKbEOqYKJkGJnF6Epbfbjx82rc7EDCqQhTAEkyibtTqnlXM6SxLLK9EwOwEtFG6WYBrmcGmOSWFY&#10;i9kbmczSdJm0YAptgAtr8et9v0m3IX9ZCu6+laUVjsicIjcXniY8D/6ZbDcsOxqmq5pfabB3sGhY&#10;rfDSIdU9c4ycTP1HqqbmBiyUbsKhSaAsay6CBlQzTX9T81wxLYIWLI7VQ5ns/0vLH8/P+sl46lY/&#10;AP9hsSJJq2027PiFvWK60jQei8RJF6p4GaooOkc4flyuF+s0xWJz3FvNl8tQ5YRl8TA/WfdFQEjE&#10;zg/W9SYUMWJVjHinYmjQSm+iDCY6StBEQwmaeOhN1Mz5c56dD0k7YlJFIn63gbPYQ8A5L2LgG6Ug&#10;1VeMVGPs/GY+X6xmlIywERHfOmRF/f+IWc2ni5nXgPfGHPHd5xrf+nf0WM/b0NGoeDuXYEVPzJc0&#10;MBzKjGzHRlqQdbGrpfSFteZ4uJOGnBk6Nr1Z7NZR4AgWuqxvLN9iByguT4a0OIs5tT9PzAhK5FeF&#10;ze4HNwYmBocYGCfvIIx38NRYt+++M6OJxjCnDvvyEeIosSx2HPL3gB7rTyr4fHJQ1r4dA7ee0XWB&#10;8xf0X/8VfsDH64B6/aNtfwEAAP//AwBQSwMEFAAGAAgAAAAhAA3gSUjfAAAADQEAAA8AAABkcnMv&#10;ZG93bnJldi54bWxMj81ugzAQhO+V+g7WVuqtsYEkjQgmqipFOVQ9hOYBNngDqP5B2BD69jWn9riz&#10;o5lvisNsNJto8J2zEpKVAEa2dqqzjYTL1/FlB8wHtAq1syThhzwcyseHAnPl7vZMUxUaFkOsz1FC&#10;G0Kfc+7rlgz6levJxt/NDQZDPIeGqwHvMdxongqx5QY7Gxta7Om9pfq7Go2E7SmZ+Ic+1xqrpD1+&#10;ZpfTuBNSPj/Nb3tggebwZ4YFP6JDGZmubrTKMy3hNY1TQtTXabYGtjiSzaJdFy3bCOBlwf+vKH8B&#10;AAD//wMAUEsBAi0AFAAGAAgAAAAhALaDOJL+AAAA4QEAABMAAAAAAAAAAAAAAAAAAAAAAFtDb250&#10;ZW50X1R5cGVzXS54bWxQSwECLQAUAAYACAAAACEAOP0h/9YAAACUAQAACwAAAAAAAAAAAAAAAAAv&#10;AQAAX3JlbHMvLnJlbHNQSwECLQAUAAYACAAAACEATvJydTECAAAZBQAADgAAAAAAAAAAAAAAAAAu&#10;AgAAZHJzL2Uyb0RvYy54bWxQSwECLQAUAAYACAAAACEADeBJSN8AAAANAQAADwAAAAAAAAAAAAAA&#10;AACLBAAAZHJzL2Rvd25yZXYueG1sUEsFBgAAAAAEAAQA8wAAAJcFAAAAAA==&#10;" path="m6858000,l3433572,,,,,73152r3433572,l6858000,73152r,-73152xe" fillcolor="#145f8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1168" behindDoc="1" locked="0" layoutInCell="1" allowOverlap="1" wp14:anchorId="02D47D16" wp14:editId="02D47D17">
              <wp:simplePos x="0" y="0"/>
              <wp:positionH relativeFrom="page">
                <wp:posOffset>7077456</wp:posOffset>
              </wp:positionH>
              <wp:positionV relativeFrom="page">
                <wp:posOffset>9193943</wp:posOffset>
              </wp:positionV>
              <wp:extent cx="153035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D47D19" w14:textId="77777777" w:rsidR="00306572" w:rsidRDefault="00717EF8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47D1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57.3pt;margin-top:723.95pt;width:12.05pt;height:12.1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5vwlgEAACEDAAAOAAAAZHJzL2Uyb0RvYy54bWysUsFuEzEQvSPxD5bvxNtWLWiVTQVUIKQK&#10;kAof4HjtrMXaY2ac7ObvGbubBMENcRmP7fGb9954fT+HURwskofYyatVI4WNBnofd538/u3DqzdS&#10;UNax1yNE28mjJXm/efliPaXWXsMAY29RMEikdkqdHHJOrVJkBhs0rSDZyJcOMOjMW9ypHvXE6GFU&#10;101zpybAPiEYS8SnD8+XclPxnbMmf3GObBZjJ5lbrhFr3JaoNmvd7lCnwZuFhv4HFkH7yE3PUA86&#10;a7FH/xdU8AaBwOWVgaDAOW9s1cBqrpo/1DwNOtmqhc2hdLaJ/h+s+Xx4Sl9R5PkdzDzAKoLSI5gf&#10;xN6oKVG71BRPqSWuLkJnh6GsLEHwQ/b2ePbTzlmYgnZ709zcSmH4ivO719VvdXmckPJHC0GUpJPI&#10;46oE9OGRcmmv21PJwuW5fSGS5+0sfF84c2U52UJ/ZCkTT7OT9HOv0UoxfopsVxn9KcFTsj0lmMf3&#10;UD9IURTh7T6D85XABXchwHOovJY/Uwb9+75WXX725hcAAAD//wMAUEsDBBQABgAIAAAAIQDIX9CQ&#10;4gAAAA8BAAAPAAAAZHJzL2Rvd25yZXYueG1sTI9BT4NAEIXvJv6HzZh4swuVQIssTWP0ZGKkePC4&#10;sFvYlJ1Fdtviv3c46W3ezMub7xW72Q7soidvHAqIVxEwja1TBjsBn/XrwwaYDxKVHBxqAT/aw668&#10;vSlkrtwVK305hI5RCPpcCuhDGHPOfdtrK/3KjRrpdnSTlYHk1HE1ySuF24GvoyjlVhqkD70c9XOv&#10;29PhbAXsv7B6Md/vzUd1rExdbyN8S09C3N/N+ydgQc/hzwwLPqFDSUyNO6PybCAdx0lKXpqSJNsC&#10;Wzzx4yYD1iy7bB0DLwv+v0f5CwAA//8DAFBLAQItABQABgAIAAAAIQC2gziS/gAAAOEBAAATAAAA&#10;AAAAAAAAAAAAAAAAAABbQ29udGVudF9UeXBlc10ueG1sUEsBAi0AFAAGAAgAAAAhADj9If/WAAAA&#10;lAEAAAsAAAAAAAAAAAAAAAAALwEAAF9yZWxzLy5yZWxzUEsBAi0AFAAGAAgAAAAhAFS7m/CWAQAA&#10;IQMAAA4AAAAAAAAAAAAAAAAALgIAAGRycy9lMm9Eb2MueG1sUEsBAi0AFAAGAAgAAAAhAMhf0JDi&#10;AAAADwEAAA8AAAAAAAAAAAAAAAAA8AMAAGRycy9kb3ducmV2LnhtbFBLBQYAAAAABAAEAPMAAAD/&#10;BAAAAAA=&#10;" filled="f" stroked="f">
              <v:textbox inset="0,0,0,0">
                <w:txbxContent>
                  <w:p w14:paraId="02D47D19" w14:textId="77777777" w:rsidR="00306572" w:rsidRDefault="00717EF8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2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47D12" w14:textId="77777777" w:rsidR="00717EF8" w:rsidRDefault="00717EF8">
      <w:r>
        <w:separator/>
      </w:r>
    </w:p>
  </w:footnote>
  <w:footnote w:type="continuationSeparator" w:id="0">
    <w:p w14:paraId="02D47D14" w14:textId="77777777" w:rsidR="00717EF8" w:rsidRDefault="00717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71680"/>
    <w:multiLevelType w:val="hybridMultilevel"/>
    <w:tmpl w:val="C750CB40"/>
    <w:lvl w:ilvl="0" w:tplc="0684467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D28ADE8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36585910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 w:tplc="489E2182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 w:tplc="D25470B0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 w:tplc="ABB27AAA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578E5E4E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7" w:tplc="6ABADC84"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ar-SA"/>
      </w:rPr>
    </w:lvl>
    <w:lvl w:ilvl="8" w:tplc="5594A2B6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num w:numId="1" w16cid:durableId="26033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72"/>
    <w:rsid w:val="00306572"/>
    <w:rsid w:val="006B3EA8"/>
    <w:rsid w:val="006E6CB4"/>
    <w:rsid w:val="00717EF8"/>
    <w:rsid w:val="00BE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7C76"/>
  <w15:docId w15:val="{9C4FF3B7-48EF-4D4F-B8BA-C4D6B401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2"/>
      <w:ind w:left="12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39" w:hanging="35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5ef12a1-af58-44c4-b029-712fc0605570}" enabled="0" method="" siteId="{15ef12a1-af58-44c4-b029-712fc06055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1136</Words>
  <Characters>6582</Characters>
  <Application>Microsoft Office Word</Application>
  <DocSecurity>0</DocSecurity>
  <Lines>156</Lines>
  <Paragraphs>72</Paragraphs>
  <ScaleCrop>false</ScaleCrop>
  <Company>JCON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to Engage Men and Youth in Preventing Domestic Violence, Dating Violence, Sexual Assault, and Stalking Program</dc:title>
  <dc:subject>Grants to Engage Men and Youth in Preventing Domestic Violence, Dating Violence, Sexual Assault, and Stalking Program</dc:subject>
  <dc:creator>Approval Expires 05/31/2025</dc:creator>
  <cp:keywords>Engaging Men, Youth, Violence Against Women Act, VAWA, Office on Violence Against Women, Domestic Violence, Dating Violence, Sexual Assault, Stalking</cp:keywords>
  <dc:description/>
  <cp:lastModifiedBy>Kvatum, Lia (OVW) (CTR)</cp:lastModifiedBy>
  <cp:revision>2</cp:revision>
  <dcterms:created xsi:type="dcterms:W3CDTF">2025-05-23T17:55:00Z</dcterms:created>
  <dcterms:modified xsi:type="dcterms:W3CDTF">2025-05-23T17:55:00Z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0x0101003852BE2C6C39FF46919B2A9875FC6B93</vt:lpwstr>
  </property>
  <property fmtid="{D5CDD505-2E9C-101B-9397-08002B2CF9AE}" pid="3" name="Created">
    <vt:filetime>2025-05-23T00:00:00Z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2025-05-23T00:00:00Z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25.1.211</vt:lpwstr>
  </property>
  <property fmtid="{D5CDD505-2E9C-101B-9397-08002B2CF9AE}" pid="8" name="SourceModified">
    <vt:lpwstr/>
  </property>
</Properties>
</file>