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28A1" w14:textId="77777777" w:rsidR="00B940DC" w:rsidRDefault="00B940DC" w:rsidP="004D4617">
      <w:pPr>
        <w:spacing w:line="240" w:lineRule="auto"/>
        <w:rPr>
          <w:rFonts w:ascii="Arial" w:eastAsia="MS Mincho" w:hAnsi="Arial" w:cs="Arial"/>
          <w:b/>
          <w:bCs/>
          <w:sz w:val="22"/>
          <w:szCs w:val="22"/>
        </w:rPr>
      </w:pPr>
    </w:p>
    <w:p w14:paraId="5AE02AFB" w14:textId="77777777" w:rsidR="00B940DC" w:rsidRDefault="00B940DC" w:rsidP="004D4617">
      <w:pPr>
        <w:spacing w:line="240" w:lineRule="auto"/>
        <w:rPr>
          <w:rFonts w:ascii="Arial" w:eastAsia="MS Mincho" w:hAnsi="Arial" w:cs="Arial"/>
          <w:b/>
          <w:bCs/>
          <w:sz w:val="22"/>
          <w:szCs w:val="22"/>
        </w:rPr>
      </w:pPr>
    </w:p>
    <w:p w14:paraId="18986A04" w14:textId="125B7D3C" w:rsidR="0011655B" w:rsidRDefault="006B61DB" w:rsidP="004D4617">
      <w:pPr>
        <w:spacing w:line="240" w:lineRule="auto"/>
        <w:rPr>
          <w:rFonts w:ascii="Arial" w:eastAsia="Aptos" w:hAnsi="Arial" w:cs="Arial"/>
          <w:color w:val="000000" w:themeColor="text1"/>
          <w:sz w:val="22"/>
          <w:szCs w:val="22"/>
        </w:rPr>
      </w:pPr>
      <w:r w:rsidRPr="006B61DB">
        <w:rPr>
          <w:rFonts w:ascii="Arial" w:eastAsia="MS Mincho" w:hAnsi="Arial" w:cs="Arial"/>
          <w:b/>
          <w:bCs/>
          <w:sz w:val="22"/>
          <w:szCs w:val="22"/>
        </w:rPr>
        <w:t>For applicants addressing an Agency Funding Priority</w:t>
      </w:r>
    </w:p>
    <w:p w14:paraId="5369A43B" w14:textId="74B6F51D" w:rsidR="00527EAC" w:rsidRDefault="004D4617" w:rsidP="004D4617">
      <w:pPr>
        <w:spacing w:line="240" w:lineRule="auto"/>
        <w:contextualSpacing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4617">
        <w:rPr>
          <w:rFonts w:ascii="Arial" w:eastAsia="Aptos" w:hAnsi="Arial" w:cs="Arial"/>
          <w:color w:val="000000" w:themeColor="text1"/>
          <w:sz w:val="22"/>
          <w:szCs w:val="22"/>
        </w:rPr>
        <w:t>The [Lead Grantee Name], in</w:t>
      </w:r>
      <w:r w:rsidRPr="004D4617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4D4617">
        <w:rPr>
          <w:rFonts w:ascii="Arial" w:eastAsia="Aptos" w:hAnsi="Arial" w:cs="Arial"/>
          <w:color w:val="000000" w:themeColor="text1"/>
          <w:sz w:val="22"/>
          <w:szCs w:val="22"/>
        </w:rPr>
        <w:t>partnership with [Required Partner Name], will implement this</w:t>
      </w:r>
      <w:r w:rsidR="006654C4">
        <w:rPr>
          <w:rFonts w:ascii="Arial" w:eastAsia="Aptos" w:hAnsi="Arial" w:cs="Arial"/>
          <w:color w:val="000000" w:themeColor="text1"/>
          <w:sz w:val="22"/>
          <w:szCs w:val="22"/>
        </w:rPr>
        <w:t xml:space="preserve"> [New/Continuation]</w:t>
      </w:r>
      <w:r w:rsidRPr="004D4617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4D4617">
        <w:rPr>
          <w:rFonts w:ascii="Arial" w:eastAsia="Aptos" w:hAnsi="Arial" w:cs="Arial"/>
          <w:color w:val="000000" w:themeColor="text1"/>
          <w:sz w:val="22"/>
          <w:szCs w:val="22"/>
        </w:rPr>
        <w:t>ICJR Project.</w:t>
      </w:r>
      <w:r w:rsidRPr="004D4617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="00150D80">
        <w:rPr>
          <w:rFonts w:ascii="Arial" w:eastAsia="Arial" w:hAnsi="Arial" w:cs="Arial"/>
          <w:color w:val="000000" w:themeColor="text1"/>
          <w:sz w:val="22"/>
          <w:szCs w:val="22"/>
        </w:rPr>
        <w:t>The project will address the following agency f</w:t>
      </w:r>
      <w:r w:rsidR="00152132">
        <w:rPr>
          <w:rFonts w:ascii="Arial" w:eastAsia="Arial" w:hAnsi="Arial" w:cs="Arial"/>
          <w:color w:val="000000" w:themeColor="text1"/>
          <w:sz w:val="22"/>
          <w:szCs w:val="22"/>
        </w:rPr>
        <w:t>u</w:t>
      </w:r>
      <w:r w:rsidR="00150D80">
        <w:rPr>
          <w:rFonts w:ascii="Arial" w:eastAsia="Arial" w:hAnsi="Arial" w:cs="Arial"/>
          <w:color w:val="000000" w:themeColor="text1"/>
          <w:sz w:val="22"/>
          <w:szCs w:val="22"/>
        </w:rPr>
        <w:t>nding priorities</w:t>
      </w:r>
      <w:r w:rsidR="00E574F2">
        <w:rPr>
          <w:rFonts w:ascii="Arial" w:eastAsia="Arial" w:hAnsi="Arial" w:cs="Arial"/>
          <w:color w:val="000000" w:themeColor="text1"/>
          <w:sz w:val="22"/>
          <w:szCs w:val="22"/>
        </w:rPr>
        <w:t xml:space="preserve"> [identify crime/anti-trafficking priority and/or rural/remote/tribal criminal justice response priority].</w:t>
      </w:r>
      <w:r w:rsidR="0011655B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7CF79CF8" w14:textId="77777777" w:rsidR="009B0F81" w:rsidRDefault="009B0F81" w:rsidP="004D4617">
      <w:pPr>
        <w:spacing w:line="240" w:lineRule="auto"/>
        <w:contextualSpacing/>
        <w:rPr>
          <w:rFonts w:ascii="Arial" w:eastAsia="Aptos" w:hAnsi="Arial" w:cs="Arial"/>
          <w:color w:val="000000" w:themeColor="text1"/>
          <w:sz w:val="22"/>
          <w:szCs w:val="22"/>
        </w:rPr>
      </w:pPr>
    </w:p>
    <w:p w14:paraId="69FBB73E" w14:textId="1B23CBFB" w:rsidR="004D4617" w:rsidRPr="004D4617" w:rsidRDefault="0011655B" w:rsidP="004D4617">
      <w:pPr>
        <w:spacing w:line="240" w:lineRule="auto"/>
        <w:contextualSpacing/>
        <w:rPr>
          <w:rFonts w:ascii="Arial" w:eastAsia="Aptos" w:hAnsi="Arial" w:cs="Arial"/>
          <w:sz w:val="22"/>
          <w:szCs w:val="22"/>
        </w:rPr>
      </w:pPr>
      <w:r>
        <w:rPr>
          <w:rFonts w:ascii="Arial" w:eastAsia="Aptos" w:hAnsi="Arial" w:cs="Arial"/>
          <w:color w:val="000000" w:themeColor="text1"/>
          <w:sz w:val="22"/>
          <w:szCs w:val="22"/>
        </w:rPr>
        <w:t>It</w:t>
      </w:r>
      <w:r w:rsidR="004D4617" w:rsidRPr="004D4617">
        <w:rPr>
          <w:rFonts w:ascii="Arial" w:eastAsia="Aptos" w:hAnsi="Arial" w:cs="Arial"/>
          <w:color w:val="000000" w:themeColor="text1"/>
          <w:sz w:val="22"/>
          <w:szCs w:val="22"/>
        </w:rPr>
        <w:t xml:space="preserve"> will</w:t>
      </w:r>
      <w:r w:rsidR="004D4617" w:rsidRPr="004D4617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="004D4617" w:rsidRPr="004D4617">
        <w:rPr>
          <w:rFonts w:ascii="Arial" w:eastAsia="Aptos" w:hAnsi="Arial" w:cs="Arial"/>
          <w:color w:val="000000" w:themeColor="text1"/>
          <w:sz w:val="22"/>
          <w:szCs w:val="22"/>
        </w:rPr>
        <w:t>support the following activities:</w:t>
      </w:r>
      <w:r w:rsidR="004D4617" w:rsidRPr="004D4617">
        <w:rPr>
          <w:rFonts w:ascii="Arial" w:eastAsia="Arial" w:hAnsi="Arial" w:cs="Arial"/>
          <w:color w:val="000000" w:themeColor="text1"/>
          <w:sz w:val="22"/>
          <w:szCs w:val="22"/>
        </w:rPr>
        <w:t> [</w:t>
      </w:r>
      <w:r w:rsidR="00BA5FF4">
        <w:rPr>
          <w:rFonts w:ascii="Arial" w:eastAsia="Arial" w:hAnsi="Arial" w:cs="Arial"/>
          <w:color w:val="000000" w:themeColor="text1"/>
          <w:sz w:val="22"/>
          <w:szCs w:val="22"/>
        </w:rPr>
        <w:t>N</w:t>
      </w:r>
      <w:r w:rsidR="004D4617" w:rsidRPr="004D4617">
        <w:rPr>
          <w:rFonts w:ascii="Arial" w:eastAsia="Arial" w:hAnsi="Arial" w:cs="Arial"/>
          <w:color w:val="000000" w:themeColor="text1"/>
          <w:sz w:val="22"/>
          <w:szCs w:val="22"/>
        </w:rPr>
        <w:t>umbered list of activities]</w:t>
      </w:r>
      <w:r w:rsidR="00476B0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4D4617" w:rsidRPr="004D461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D4617" w:rsidRPr="004D4617">
        <w:rPr>
          <w:rFonts w:ascii="Arial" w:eastAsia="Aptos" w:hAnsi="Arial" w:cs="Arial"/>
          <w:color w:val="000000" w:themeColor="text1"/>
          <w:sz w:val="22"/>
          <w:szCs w:val="22"/>
        </w:rPr>
        <w:t>During the project, the recipient will develop the following product(s): [</w:t>
      </w:r>
      <w:r w:rsidR="00527EAC">
        <w:rPr>
          <w:rFonts w:ascii="Arial" w:eastAsia="Aptos" w:hAnsi="Arial" w:cs="Arial"/>
          <w:color w:val="000000" w:themeColor="text1"/>
          <w:sz w:val="22"/>
          <w:szCs w:val="22"/>
        </w:rPr>
        <w:t>N</w:t>
      </w:r>
      <w:r w:rsidR="004D4617" w:rsidRPr="004D4617">
        <w:rPr>
          <w:rFonts w:ascii="Arial" w:eastAsia="Aptos" w:hAnsi="Arial" w:cs="Arial"/>
          <w:color w:val="000000" w:themeColor="text1"/>
          <w:sz w:val="22"/>
          <w:szCs w:val="22"/>
        </w:rPr>
        <w:t>umbered list of products that will be developed or delivered with award funds].</w:t>
      </w:r>
    </w:p>
    <w:p w14:paraId="6907167C" w14:textId="43D6C4D7" w:rsidR="3D49ACF0" w:rsidRDefault="3D49ACF0" w:rsidP="3D49ACF0">
      <w:pPr>
        <w:spacing w:line="240" w:lineRule="auto"/>
        <w:rPr>
          <w:rFonts w:ascii="Arial" w:eastAsia="Times New Roman" w:hAnsi="Arial" w:cs="Arial"/>
          <w:sz w:val="22"/>
          <w:szCs w:val="22"/>
        </w:rPr>
      </w:pPr>
    </w:p>
    <w:p w14:paraId="3F5389E4" w14:textId="7853A53A" w:rsidR="006B61DB" w:rsidRDefault="006B61DB" w:rsidP="006B61DB">
      <w:pPr>
        <w:spacing w:line="240" w:lineRule="auto"/>
        <w:rPr>
          <w:rFonts w:ascii="Arial" w:eastAsia="Times New Roman" w:hAnsi="Arial" w:cs="Arial"/>
          <w:b/>
          <w:bCs/>
          <w:sz w:val="22"/>
          <w:szCs w:val="22"/>
        </w:rPr>
      </w:pPr>
      <w:r w:rsidRPr="006B61DB">
        <w:rPr>
          <w:rFonts w:ascii="Arial" w:eastAsia="Times New Roman" w:hAnsi="Arial" w:cs="Arial"/>
          <w:b/>
          <w:bCs/>
          <w:sz w:val="22"/>
          <w:szCs w:val="22"/>
        </w:rPr>
        <w:t xml:space="preserve">For applicants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not </w:t>
      </w:r>
      <w:r w:rsidRPr="006B61DB">
        <w:rPr>
          <w:rFonts w:ascii="Arial" w:eastAsia="Times New Roman" w:hAnsi="Arial" w:cs="Arial"/>
          <w:b/>
          <w:bCs/>
          <w:sz w:val="22"/>
          <w:szCs w:val="22"/>
        </w:rPr>
        <w:t>addressing an Agency Funding Priority</w:t>
      </w:r>
    </w:p>
    <w:p w14:paraId="26C34D08" w14:textId="0A2F607E" w:rsidR="006B61DB" w:rsidRPr="006B61DB" w:rsidRDefault="006B61DB" w:rsidP="006B61DB">
      <w:pPr>
        <w:spacing w:line="240" w:lineRule="auto"/>
        <w:rPr>
          <w:rFonts w:ascii="Arial" w:eastAsia="Aptos" w:hAnsi="Arial" w:cs="Arial"/>
          <w:sz w:val="22"/>
          <w:szCs w:val="22"/>
        </w:rPr>
      </w:pP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The [Lead Grantee Name], in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partnership with [Required Partner Name], will implement this [New/Continuation]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ICJR Project.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It will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> </w:t>
      </w: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support the following activities: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> [</w:t>
      </w:r>
      <w:r w:rsidR="00AC6D8B">
        <w:rPr>
          <w:rFonts w:ascii="Arial" w:eastAsia="Arial" w:hAnsi="Arial" w:cs="Arial"/>
          <w:color w:val="000000" w:themeColor="text1"/>
          <w:sz w:val="22"/>
          <w:szCs w:val="22"/>
        </w:rPr>
        <w:t>N</w:t>
      </w:r>
      <w:r w:rsidR="00AC6D8B" w:rsidRPr="006B61DB">
        <w:rPr>
          <w:rFonts w:ascii="Arial" w:eastAsia="Arial" w:hAnsi="Arial" w:cs="Arial"/>
          <w:color w:val="000000" w:themeColor="text1"/>
          <w:sz w:val="22"/>
          <w:szCs w:val="22"/>
        </w:rPr>
        <w:t xml:space="preserve">umbered 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>list of activities]</w:t>
      </w:r>
      <w:r w:rsidR="00E167D2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006B61DB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During the project, the recipient will develop the following product(s): [</w:t>
      </w:r>
      <w:r w:rsidR="00AC6D8B">
        <w:rPr>
          <w:rFonts w:ascii="Arial" w:eastAsia="Aptos" w:hAnsi="Arial" w:cs="Arial"/>
          <w:color w:val="000000" w:themeColor="text1"/>
          <w:sz w:val="22"/>
          <w:szCs w:val="22"/>
        </w:rPr>
        <w:t>N</w:t>
      </w:r>
      <w:r w:rsidR="00AC6D8B" w:rsidRPr="006B61DB">
        <w:rPr>
          <w:rFonts w:ascii="Arial" w:eastAsia="Aptos" w:hAnsi="Arial" w:cs="Arial"/>
          <w:color w:val="000000" w:themeColor="text1"/>
          <w:sz w:val="22"/>
          <w:szCs w:val="22"/>
        </w:rPr>
        <w:t xml:space="preserve">umbered </w:t>
      </w:r>
      <w:r w:rsidRPr="006B61DB">
        <w:rPr>
          <w:rFonts w:ascii="Arial" w:eastAsia="Aptos" w:hAnsi="Arial" w:cs="Arial"/>
          <w:color w:val="000000" w:themeColor="text1"/>
          <w:sz w:val="22"/>
          <w:szCs w:val="22"/>
        </w:rPr>
        <w:t>list of products that will be developed or delivered with award funds].</w:t>
      </w:r>
    </w:p>
    <w:p w14:paraId="7ED353B9" w14:textId="77777777" w:rsidR="006B61DB" w:rsidRPr="006B61DB" w:rsidRDefault="006B61DB" w:rsidP="006B61DB">
      <w:pPr>
        <w:spacing w:line="240" w:lineRule="auto"/>
        <w:rPr>
          <w:rFonts w:ascii="Arial" w:eastAsia="Times New Roman" w:hAnsi="Arial" w:cs="Arial"/>
          <w:b/>
          <w:bCs/>
          <w:sz w:val="22"/>
          <w:szCs w:val="22"/>
        </w:rPr>
      </w:pPr>
    </w:p>
    <w:p w14:paraId="4FE122E2" w14:textId="77777777" w:rsidR="006B61DB" w:rsidRDefault="006B61DB" w:rsidP="3D49ACF0">
      <w:pPr>
        <w:spacing w:line="240" w:lineRule="auto"/>
        <w:rPr>
          <w:rFonts w:ascii="Arial" w:eastAsia="Times New Roman" w:hAnsi="Arial" w:cs="Arial"/>
          <w:sz w:val="22"/>
          <w:szCs w:val="22"/>
        </w:rPr>
      </w:pPr>
    </w:p>
    <w:sectPr w:rsidR="006B6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70CFAC"/>
    <w:rsid w:val="000004BB"/>
    <w:rsid w:val="000137AC"/>
    <w:rsid w:val="00041713"/>
    <w:rsid w:val="00044F04"/>
    <w:rsid w:val="0004535F"/>
    <w:rsid w:val="00047F36"/>
    <w:rsid w:val="000648FA"/>
    <w:rsid w:val="00095539"/>
    <w:rsid w:val="000C6812"/>
    <w:rsid w:val="000F780F"/>
    <w:rsid w:val="00102F4C"/>
    <w:rsid w:val="0011655B"/>
    <w:rsid w:val="00120B19"/>
    <w:rsid w:val="00150418"/>
    <w:rsid w:val="00150D80"/>
    <w:rsid w:val="00152132"/>
    <w:rsid w:val="001766CF"/>
    <w:rsid w:val="001A39EC"/>
    <w:rsid w:val="00204E23"/>
    <w:rsid w:val="00205516"/>
    <w:rsid w:val="002142EF"/>
    <w:rsid w:val="00236C10"/>
    <w:rsid w:val="00281F9F"/>
    <w:rsid w:val="0031710C"/>
    <w:rsid w:val="00332C67"/>
    <w:rsid w:val="003574CB"/>
    <w:rsid w:val="00374911"/>
    <w:rsid w:val="00376B01"/>
    <w:rsid w:val="003B2A24"/>
    <w:rsid w:val="003B76C2"/>
    <w:rsid w:val="003C605C"/>
    <w:rsid w:val="003D2065"/>
    <w:rsid w:val="003D3485"/>
    <w:rsid w:val="003D4389"/>
    <w:rsid w:val="003E1EC5"/>
    <w:rsid w:val="003F68AE"/>
    <w:rsid w:val="004142D7"/>
    <w:rsid w:val="00450C9D"/>
    <w:rsid w:val="0046507C"/>
    <w:rsid w:val="00476B08"/>
    <w:rsid w:val="00495F4B"/>
    <w:rsid w:val="00496E55"/>
    <w:rsid w:val="004D4617"/>
    <w:rsid w:val="004E7A55"/>
    <w:rsid w:val="004F4D31"/>
    <w:rsid w:val="00514865"/>
    <w:rsid w:val="00523DD3"/>
    <w:rsid w:val="00527EAC"/>
    <w:rsid w:val="0054651B"/>
    <w:rsid w:val="00573E48"/>
    <w:rsid w:val="005B7920"/>
    <w:rsid w:val="00652A84"/>
    <w:rsid w:val="00652D04"/>
    <w:rsid w:val="00655121"/>
    <w:rsid w:val="006654C4"/>
    <w:rsid w:val="00677159"/>
    <w:rsid w:val="006B61DB"/>
    <w:rsid w:val="006F0BC7"/>
    <w:rsid w:val="006F5498"/>
    <w:rsid w:val="00703C3B"/>
    <w:rsid w:val="0071030D"/>
    <w:rsid w:val="0072208F"/>
    <w:rsid w:val="00736345"/>
    <w:rsid w:val="00753EEC"/>
    <w:rsid w:val="007704F3"/>
    <w:rsid w:val="007768D4"/>
    <w:rsid w:val="0079160B"/>
    <w:rsid w:val="007A227D"/>
    <w:rsid w:val="007A25A0"/>
    <w:rsid w:val="007C059A"/>
    <w:rsid w:val="007C3BD5"/>
    <w:rsid w:val="008002EF"/>
    <w:rsid w:val="00811C8B"/>
    <w:rsid w:val="00826149"/>
    <w:rsid w:val="0086242B"/>
    <w:rsid w:val="00866A32"/>
    <w:rsid w:val="008733E2"/>
    <w:rsid w:val="00891261"/>
    <w:rsid w:val="008B4A66"/>
    <w:rsid w:val="008D5744"/>
    <w:rsid w:val="00917199"/>
    <w:rsid w:val="0092455D"/>
    <w:rsid w:val="00935C99"/>
    <w:rsid w:val="009755E1"/>
    <w:rsid w:val="0097697F"/>
    <w:rsid w:val="00983A0E"/>
    <w:rsid w:val="00995386"/>
    <w:rsid w:val="009A2FB2"/>
    <w:rsid w:val="009A5532"/>
    <w:rsid w:val="009B0F81"/>
    <w:rsid w:val="009B5419"/>
    <w:rsid w:val="009C21D1"/>
    <w:rsid w:val="009C34F8"/>
    <w:rsid w:val="009C7FE0"/>
    <w:rsid w:val="009E28A6"/>
    <w:rsid w:val="009E5822"/>
    <w:rsid w:val="009F2E31"/>
    <w:rsid w:val="00A15D1F"/>
    <w:rsid w:val="00A16838"/>
    <w:rsid w:val="00A90996"/>
    <w:rsid w:val="00A911A9"/>
    <w:rsid w:val="00A935D9"/>
    <w:rsid w:val="00AA4F6B"/>
    <w:rsid w:val="00AC6D8B"/>
    <w:rsid w:val="00AF2A4C"/>
    <w:rsid w:val="00B01B8D"/>
    <w:rsid w:val="00B304CA"/>
    <w:rsid w:val="00B6761B"/>
    <w:rsid w:val="00B864FA"/>
    <w:rsid w:val="00B940DC"/>
    <w:rsid w:val="00BA5C7E"/>
    <w:rsid w:val="00BA5FF4"/>
    <w:rsid w:val="00BB5FB6"/>
    <w:rsid w:val="00BB708E"/>
    <w:rsid w:val="00BC4857"/>
    <w:rsid w:val="00BE0D2D"/>
    <w:rsid w:val="00C031A5"/>
    <w:rsid w:val="00CA7C40"/>
    <w:rsid w:val="00CC6E94"/>
    <w:rsid w:val="00D442DB"/>
    <w:rsid w:val="00D70BB3"/>
    <w:rsid w:val="00D730A7"/>
    <w:rsid w:val="00DE0E5A"/>
    <w:rsid w:val="00DF0865"/>
    <w:rsid w:val="00E167D2"/>
    <w:rsid w:val="00E265B8"/>
    <w:rsid w:val="00E279B9"/>
    <w:rsid w:val="00E41B0D"/>
    <w:rsid w:val="00E5369C"/>
    <w:rsid w:val="00E574F2"/>
    <w:rsid w:val="00E67746"/>
    <w:rsid w:val="00E73A6A"/>
    <w:rsid w:val="00EA32C8"/>
    <w:rsid w:val="00F27DF1"/>
    <w:rsid w:val="00F44263"/>
    <w:rsid w:val="00F629EC"/>
    <w:rsid w:val="00F839AA"/>
    <w:rsid w:val="00F861E4"/>
    <w:rsid w:val="00F9034D"/>
    <w:rsid w:val="00FA2BD3"/>
    <w:rsid w:val="00FC45ED"/>
    <w:rsid w:val="00FD3302"/>
    <w:rsid w:val="00FD3905"/>
    <w:rsid w:val="02F3B14C"/>
    <w:rsid w:val="046C3DEE"/>
    <w:rsid w:val="056A2B56"/>
    <w:rsid w:val="0596345F"/>
    <w:rsid w:val="0792B1FA"/>
    <w:rsid w:val="08AC6B20"/>
    <w:rsid w:val="0BF16AB0"/>
    <w:rsid w:val="0CB85E71"/>
    <w:rsid w:val="0CEEE1DC"/>
    <w:rsid w:val="198544E2"/>
    <w:rsid w:val="1B0293CE"/>
    <w:rsid w:val="1D8C1D96"/>
    <w:rsid w:val="2470CFAC"/>
    <w:rsid w:val="2779BD78"/>
    <w:rsid w:val="2B2EE8B8"/>
    <w:rsid w:val="2CDB4AF4"/>
    <w:rsid w:val="30AB96FC"/>
    <w:rsid w:val="380F0FE1"/>
    <w:rsid w:val="38D96C27"/>
    <w:rsid w:val="3D49ACF0"/>
    <w:rsid w:val="3EBDD5C6"/>
    <w:rsid w:val="3F2857A5"/>
    <w:rsid w:val="4083D4EF"/>
    <w:rsid w:val="44C6D1D0"/>
    <w:rsid w:val="463E17C5"/>
    <w:rsid w:val="48337BA3"/>
    <w:rsid w:val="50786C73"/>
    <w:rsid w:val="50A2EF6C"/>
    <w:rsid w:val="51975CF2"/>
    <w:rsid w:val="526EADCD"/>
    <w:rsid w:val="54EDAC32"/>
    <w:rsid w:val="54F384FC"/>
    <w:rsid w:val="54FB84AB"/>
    <w:rsid w:val="57F3F855"/>
    <w:rsid w:val="58E998B3"/>
    <w:rsid w:val="5DC3A59A"/>
    <w:rsid w:val="5DED5DBA"/>
    <w:rsid w:val="683B5FA7"/>
    <w:rsid w:val="686086A9"/>
    <w:rsid w:val="699B230B"/>
    <w:rsid w:val="6A8C120C"/>
    <w:rsid w:val="6AB98A65"/>
    <w:rsid w:val="6D8FF3F1"/>
    <w:rsid w:val="6DBC1272"/>
    <w:rsid w:val="6DE6B0B2"/>
    <w:rsid w:val="71DB786D"/>
    <w:rsid w:val="72DEF66A"/>
    <w:rsid w:val="76FACE39"/>
    <w:rsid w:val="78A17D97"/>
    <w:rsid w:val="797A2737"/>
    <w:rsid w:val="7CEA1850"/>
    <w:rsid w:val="7F6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0CFAC"/>
  <w15:chartTrackingRefBased/>
  <w15:docId w15:val="{5DAE541C-6C9A-4CFA-93DF-C579322C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D438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2BE2C6C39FF46919B2A9875FC6B93" ma:contentTypeVersion="14" ma:contentTypeDescription="Create a new document." ma:contentTypeScope="" ma:versionID="a34149bf4190137573f9207f8566172a">
  <xsd:schema xmlns:xsd="http://www.w3.org/2001/XMLSchema" xmlns:xs="http://www.w3.org/2001/XMLSchema" xmlns:p="http://schemas.microsoft.com/office/2006/metadata/properties" xmlns:ns2="9f511df3-3b07-4a4f-8861-9155c237c27e" xmlns:ns3="506d0e67-a8d6-48cb-ba60-b14b4f4e3a14" targetNamespace="http://schemas.microsoft.com/office/2006/metadata/properties" ma:root="true" ma:fieldsID="82e824d011fb7fe4f0fd1167f57f69be" ns2:_="" ns3:_="">
    <xsd:import namespace="9f511df3-3b07-4a4f-8861-9155c237c27e"/>
    <xsd:import namespace="506d0e67-a8d6-48cb-ba60-b14b4f4e3a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1df3-3b07-4a4f-8861-9155c237c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88edfbe-2eab-456a-af99-6bea05d80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d0e67-a8d6-48cb-ba60-b14b4f4e3a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54eecf9-63bd-458e-8920-35491038ceef}" ma:internalName="TaxCatchAll" ma:showField="CatchAllData" ma:web="506d0e67-a8d6-48cb-ba60-b14b4f4e3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d0e67-a8d6-48cb-ba60-b14b4f4e3a14" xsi:nil="true"/>
    <lcf76f155ced4ddcb4097134ff3c332f xmlns="9f511df3-3b07-4a4f-8861-9155c237c2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453303-87AB-4387-BE61-E5CC03BC1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11df3-3b07-4a4f-8861-9155c237c27e"/>
    <ds:schemaRef ds:uri="506d0e67-a8d6-48cb-ba60-b14b4f4e3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E215B-87B9-45FD-8933-3AC7A0F0F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5CC98-05A1-4D82-B7D0-C8AF9E5CCBCF}">
  <ds:schemaRefs>
    <ds:schemaRef ds:uri="http://schemas.microsoft.com/office/2006/metadata/properties"/>
    <ds:schemaRef ds:uri="http://schemas.microsoft.com/office/infopath/2007/PartnerControls"/>
    <ds:schemaRef ds:uri="506d0e67-a8d6-48cb-ba60-b14b4f4e3a14"/>
    <ds:schemaRef ds:uri="9f511df3-3b07-4a4f-8861-9155c237c27e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853</Characters>
  <Application>Microsoft Office Word</Application>
  <DocSecurity>0</DocSecurity>
  <Lines>11</Lines>
  <Paragraphs>2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Petry, Jason (OVW)</dc:creator>
  <cp:keywords/>
  <dc:description/>
  <cp:lastModifiedBy>Kvatum, Lia (OVW) (CTR)</cp:lastModifiedBy>
  <cp:revision>2</cp:revision>
  <dcterms:created xsi:type="dcterms:W3CDTF">2026-06-03T20:56:00Z</dcterms:created>
  <dcterms:modified xsi:type="dcterms:W3CDTF">2026-06-03T20:56:00Z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0x0101003852BE2C6C39FF46919B2A9875FC6B93</vt:lpwstr>
  </property>
  <property fmtid="{D5CDD505-2E9C-101B-9397-08002B2CF9AE}" pid="3" name="MediaServiceImageTags">
    <vt:lpwstr/>
  </property>
</Properties>
</file>