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D416" w14:textId="3E780394" w:rsidR="004A44F0" w:rsidRDefault="004A44F0" w:rsidP="00FD64B1">
      <w:pPr>
        <w:jc w:val="both"/>
        <w:rPr>
          <w:rFonts w:asciiTheme="majorHAnsi" w:hAnsiTheme="majorHAnsi" w:cstheme="majorHAnsi"/>
          <w:lang w:val="en-US"/>
        </w:rPr>
      </w:pPr>
    </w:p>
    <w:p w14:paraId="038974BA" w14:textId="4830BF7A" w:rsidR="00261E5D" w:rsidRPr="00261E5D" w:rsidRDefault="003A3CC9" w:rsidP="00261E5D">
      <w:pPr>
        <w:jc w:val="both"/>
        <w:rPr>
          <w:rFonts w:asciiTheme="majorHAnsi" w:hAnsiTheme="majorHAnsi" w:cstheme="majorHAnsi"/>
          <w:color w:val="444444"/>
          <w:shd w:val="clear" w:color="auto" w:fill="FFFFFF"/>
        </w:rPr>
      </w:pPr>
      <w:r w:rsidRPr="003A3CC9">
        <w:rPr>
          <w:rFonts w:asciiTheme="majorHAnsi" w:hAnsiTheme="majorHAnsi" w:cstheme="majorHAnsi"/>
          <w:lang w:val="en-US"/>
        </w:rPr>
        <w:t>O</w:t>
      </w:r>
      <w:r w:rsidR="001361A9" w:rsidRPr="003A3CC9">
        <w:rPr>
          <w:rFonts w:asciiTheme="majorHAnsi" w:hAnsiTheme="majorHAnsi" w:cstheme="majorHAnsi"/>
          <w:lang w:val="en-US"/>
        </w:rPr>
        <w:t xml:space="preserve">ur next Monthly Victim Webex </w:t>
      </w:r>
      <w:r w:rsidR="00D93DC7" w:rsidRPr="003A3CC9">
        <w:rPr>
          <w:rFonts w:asciiTheme="majorHAnsi" w:hAnsiTheme="majorHAnsi" w:cstheme="majorHAnsi"/>
          <w:lang w:val="en-US"/>
        </w:rPr>
        <w:t xml:space="preserve">information session </w:t>
      </w:r>
      <w:r w:rsidR="001361A9" w:rsidRPr="003A3CC9">
        <w:rPr>
          <w:rFonts w:asciiTheme="majorHAnsi" w:hAnsiTheme="majorHAnsi" w:cstheme="majorHAnsi"/>
          <w:lang w:val="en-US"/>
        </w:rPr>
        <w:t xml:space="preserve">will be held at 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11:00 </w:t>
      </w:r>
      <w:r w:rsidR="00D93DC7" w:rsidRPr="003A3CC9">
        <w:rPr>
          <w:rFonts w:asciiTheme="majorHAnsi" w:hAnsiTheme="majorHAnsi" w:cstheme="majorHAnsi"/>
          <w:b/>
          <w:bCs/>
          <w:lang w:val="en-US"/>
        </w:rPr>
        <w:t>am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 (ET) on Wednesday, </w:t>
      </w:r>
      <w:r w:rsidR="00990A41">
        <w:rPr>
          <w:rFonts w:asciiTheme="majorHAnsi" w:hAnsiTheme="majorHAnsi" w:cstheme="majorHAnsi"/>
          <w:b/>
          <w:bCs/>
          <w:lang w:val="en-US"/>
        </w:rPr>
        <w:t>January 28</w:t>
      </w:r>
      <w:r w:rsidR="00261E5D">
        <w:rPr>
          <w:rFonts w:asciiTheme="majorHAnsi" w:hAnsiTheme="majorHAnsi" w:cstheme="majorHAnsi"/>
          <w:b/>
          <w:bCs/>
          <w:lang w:val="en-US"/>
        </w:rPr>
        <w:t xml:space="preserve">, </w:t>
      </w:r>
      <w:r w:rsidR="00854A0D">
        <w:rPr>
          <w:rFonts w:asciiTheme="majorHAnsi" w:hAnsiTheme="majorHAnsi" w:cstheme="majorHAnsi"/>
          <w:b/>
          <w:bCs/>
          <w:lang w:val="en-US"/>
        </w:rPr>
        <w:t xml:space="preserve"> 202</w:t>
      </w:r>
      <w:r w:rsidR="00990A41">
        <w:rPr>
          <w:rFonts w:asciiTheme="majorHAnsi" w:hAnsiTheme="majorHAnsi" w:cstheme="majorHAnsi"/>
          <w:b/>
          <w:bCs/>
          <w:lang w:val="en-US"/>
        </w:rPr>
        <w:t>6.</w:t>
      </w:r>
      <w:r w:rsidR="001361A9" w:rsidRPr="003A3CC9">
        <w:rPr>
          <w:rFonts w:asciiTheme="majorHAnsi" w:hAnsiTheme="majorHAnsi" w:cstheme="majorHAnsi"/>
          <w:lang w:val="en-US"/>
        </w:rPr>
        <w:t xml:space="preserve"> </w:t>
      </w:r>
      <w:r w:rsidR="003D49B5" w:rsidRPr="003A3CC9">
        <w:rPr>
          <w:rFonts w:asciiTheme="majorHAnsi" w:hAnsiTheme="majorHAnsi" w:cstheme="majorHAnsi"/>
          <w:lang w:val="en-US"/>
        </w:rPr>
        <w:t xml:space="preserve"> </w:t>
      </w:r>
      <w:r w:rsidRPr="003A3CC9">
        <w:rPr>
          <w:rFonts w:asciiTheme="majorHAnsi" w:hAnsiTheme="majorHAnsi" w:cstheme="majorHAnsi"/>
          <w:lang w:val="en-US"/>
        </w:rPr>
        <w:t xml:space="preserve">If you would like to register for this Webex and you have not received the link via the DOJ VNS message, please email </w:t>
      </w:r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</w:t>
      </w:r>
      <w:hyperlink r:id="rId8" w:history="1">
        <w:r w:rsidRPr="003A3CC9">
          <w:rPr>
            <w:rFonts w:asciiTheme="majorHAnsi" w:hAnsiTheme="majorHAnsi" w:cstheme="majorHAnsi"/>
            <w:color w:val="162E51"/>
            <w:u w:val="single"/>
            <w:shd w:val="clear" w:color="auto" w:fill="FFFFFF"/>
          </w:rPr>
          <w:t>USADC.PANAM103@USDOJ.GOV</w:t>
        </w:r>
      </w:hyperlink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or call 202.252.7045</w:t>
      </w:r>
      <w:r w:rsidR="00854A0D">
        <w:rPr>
          <w:rFonts w:asciiTheme="majorHAnsi" w:hAnsiTheme="majorHAnsi" w:cstheme="majorHAnsi"/>
          <w:color w:val="444444"/>
          <w:shd w:val="clear" w:color="auto" w:fill="FFFFFF"/>
        </w:rPr>
        <w:t>.</w:t>
      </w:r>
    </w:p>
    <w:p w14:paraId="2ECF6701" w14:textId="77777777" w:rsidR="0060128F" w:rsidRDefault="0060128F" w:rsidP="00FD64B1">
      <w:pPr>
        <w:jc w:val="both"/>
        <w:rPr>
          <w:lang w:val="en-US"/>
        </w:rPr>
      </w:pPr>
    </w:p>
    <w:p w14:paraId="33472B4D" w14:textId="24D58801" w:rsidR="001361A9" w:rsidRPr="00FD64B1" w:rsidRDefault="001361A9" w:rsidP="00FD64B1">
      <w:pPr>
        <w:jc w:val="both"/>
        <w:rPr>
          <w:lang w:val="en-US"/>
        </w:rPr>
      </w:pPr>
      <w:r>
        <w:rPr>
          <w:lang w:val="en-US"/>
        </w:rPr>
        <w:t xml:space="preserve">This is a very important reminder that </w:t>
      </w:r>
      <w:r w:rsidR="00D93DC7">
        <w:rPr>
          <w:lang w:val="en-US"/>
        </w:rPr>
        <w:t>the information session</w:t>
      </w:r>
      <w:r>
        <w:rPr>
          <w:lang w:val="en-US"/>
        </w:rPr>
        <w:t xml:space="preserve"> is solely for the </w:t>
      </w:r>
      <w:r w:rsidR="00D93DC7">
        <w:rPr>
          <w:lang w:val="en-US"/>
        </w:rPr>
        <w:t>v</w:t>
      </w:r>
      <w:r>
        <w:rPr>
          <w:lang w:val="en-US"/>
        </w:rPr>
        <w:t xml:space="preserve">ictims of </w:t>
      </w:r>
      <w:r w:rsidR="00D93DC7">
        <w:rPr>
          <w:lang w:val="en-US"/>
        </w:rPr>
        <w:t xml:space="preserve">the bombing </w:t>
      </w:r>
      <w:r w:rsidR="00715EC2">
        <w:rPr>
          <w:lang w:val="en-US"/>
        </w:rPr>
        <w:t xml:space="preserve">of </w:t>
      </w:r>
      <w:r>
        <w:rPr>
          <w:lang w:val="en-US"/>
        </w:rPr>
        <w:t xml:space="preserve">Pan Am Flight 103, and not for those external to the </w:t>
      </w:r>
      <w:r w:rsidR="00715EC2">
        <w:rPr>
          <w:lang w:val="en-US"/>
        </w:rPr>
        <w:t>v</w:t>
      </w:r>
      <w:r>
        <w:rPr>
          <w:lang w:val="en-US"/>
        </w:rPr>
        <w:t xml:space="preserve">ictim </w:t>
      </w:r>
      <w:r w:rsidR="00715EC2">
        <w:rPr>
          <w:lang w:val="en-US"/>
        </w:rPr>
        <w:t>g</w:t>
      </w:r>
      <w:r>
        <w:rPr>
          <w:lang w:val="en-US"/>
        </w:rPr>
        <w:t>roup</w:t>
      </w:r>
      <w:r w:rsidR="00715EC2">
        <w:rPr>
          <w:lang w:val="en-US"/>
        </w:rPr>
        <w:t>.</w:t>
      </w:r>
      <w:r>
        <w:rPr>
          <w:lang w:val="en-US"/>
        </w:rPr>
        <w:t xml:space="preserve"> </w:t>
      </w:r>
      <w:r w:rsidR="00715EC2">
        <w:rPr>
          <w:lang w:val="en-US"/>
        </w:rPr>
        <w:t xml:space="preserve">Please do not </w:t>
      </w:r>
      <w:r>
        <w:rPr>
          <w:lang w:val="en-US"/>
        </w:rPr>
        <w:t xml:space="preserve">share </w:t>
      </w:r>
      <w:r w:rsidR="00715EC2">
        <w:rPr>
          <w:lang w:val="en-US"/>
        </w:rPr>
        <w:t>the link</w:t>
      </w:r>
      <w:r>
        <w:rPr>
          <w:lang w:val="en-US"/>
        </w:rPr>
        <w:t xml:space="preserve"> </w:t>
      </w:r>
      <w:r w:rsidR="00715EC2">
        <w:rPr>
          <w:lang w:val="en-US"/>
        </w:rPr>
        <w:t xml:space="preserve">with </w:t>
      </w:r>
      <w:r>
        <w:rPr>
          <w:lang w:val="en-US"/>
        </w:rPr>
        <w:t xml:space="preserve">others </w:t>
      </w:r>
      <w:r w:rsidR="00715EC2">
        <w:rPr>
          <w:lang w:val="en-US"/>
        </w:rPr>
        <w:t xml:space="preserve">who are not victims </w:t>
      </w:r>
      <w:r>
        <w:rPr>
          <w:lang w:val="en-US"/>
        </w:rPr>
        <w:t>(</w:t>
      </w:r>
      <w:r w:rsidRPr="001361A9">
        <w:rPr>
          <w:i/>
          <w:iCs/>
          <w:lang w:val="en-US"/>
        </w:rPr>
        <w:t>e.g</w:t>
      </w:r>
      <w:r>
        <w:rPr>
          <w:lang w:val="en-US"/>
        </w:rPr>
        <w:t>., the press corps, interested public representatives etc.).  Our group space is a private space</w:t>
      </w:r>
      <w:r w:rsidR="00AF1FAB">
        <w:rPr>
          <w:lang w:val="en-US"/>
        </w:rPr>
        <w:t xml:space="preserve"> intended solely for victims in this case</w:t>
      </w:r>
      <w:r>
        <w:rPr>
          <w:lang w:val="en-US"/>
        </w:rPr>
        <w:t xml:space="preserve">. It is an opportunity for you to learn about updates in the case that may (or not) affect you and your loved ones, for you to </w:t>
      </w:r>
      <w:r w:rsidR="00AF1FAB">
        <w:rPr>
          <w:lang w:val="en-US"/>
        </w:rPr>
        <w:t xml:space="preserve">ask questions, </w:t>
      </w:r>
      <w:r>
        <w:rPr>
          <w:lang w:val="en-US"/>
        </w:rPr>
        <w:t xml:space="preserve">and to hear from others. </w:t>
      </w:r>
      <w:r w:rsidR="00AF1FAB">
        <w:rPr>
          <w:lang w:val="en-US"/>
        </w:rPr>
        <w:t xml:space="preserve">We would like for each of you to ask questions and make comments </w:t>
      </w:r>
      <w:r>
        <w:rPr>
          <w:lang w:val="en-US"/>
        </w:rPr>
        <w:t xml:space="preserve">without any </w:t>
      </w:r>
      <w:r w:rsidR="00AF1FAB">
        <w:rPr>
          <w:lang w:val="en-US"/>
        </w:rPr>
        <w:t xml:space="preserve">concerns </w:t>
      </w:r>
      <w:r>
        <w:rPr>
          <w:lang w:val="en-US"/>
        </w:rPr>
        <w:t xml:space="preserve">that what you say will be made public. We look forward to another </w:t>
      </w:r>
      <w:r w:rsidR="00AF1FAB">
        <w:rPr>
          <w:lang w:val="en-US"/>
        </w:rPr>
        <w:t>productive</w:t>
      </w:r>
      <w:r>
        <w:rPr>
          <w:lang w:val="en-US"/>
        </w:rPr>
        <w:t xml:space="preserve"> Webex </w:t>
      </w:r>
      <w:r w:rsidR="00AF1FAB">
        <w:rPr>
          <w:lang w:val="en-US"/>
        </w:rPr>
        <w:t xml:space="preserve">information session </w:t>
      </w:r>
      <w:r>
        <w:rPr>
          <w:lang w:val="en-US"/>
        </w:rPr>
        <w:t xml:space="preserve">and to hearing from you and your questions and concerns.  </w:t>
      </w:r>
    </w:p>
    <w:p w14:paraId="3DBCBB66" w14:textId="5640EA77" w:rsidR="00CA282D" w:rsidRDefault="00CA282D" w:rsidP="00FD64B1">
      <w:pPr>
        <w:jc w:val="both"/>
        <w:rPr>
          <w:b/>
          <w:bCs/>
        </w:rPr>
      </w:pPr>
      <w:r w:rsidRPr="00FD64B1">
        <w:rPr>
          <w:b/>
          <w:bCs/>
          <w:lang w:val="en-US"/>
        </w:rPr>
        <w:t xml:space="preserve">THE WEBEX IS A CLOSED MEETING INTENDED FOR VICTIM NOTIFICATION ONLY.  </w:t>
      </w:r>
      <w:r>
        <w:rPr>
          <w:b/>
          <w:bCs/>
        </w:rPr>
        <w:t>THIS IS NOT A MEDIA OR PUBLIC EVENT.</w:t>
      </w:r>
    </w:p>
    <w:p w14:paraId="3EF6C7B9" w14:textId="77777777" w:rsidR="00A868B3" w:rsidRDefault="00A868B3" w:rsidP="00FD64B1">
      <w:pPr>
        <w:jc w:val="both"/>
        <w:rPr>
          <w:lang w:val="en-US"/>
        </w:rPr>
      </w:pPr>
    </w:p>
    <w:p w14:paraId="17EF482C" w14:textId="77777777" w:rsidR="00A868B3" w:rsidRDefault="00A868B3" w:rsidP="00FD64B1">
      <w:pPr>
        <w:jc w:val="both"/>
        <w:rPr>
          <w:lang w:val="en-US"/>
        </w:rPr>
      </w:pPr>
    </w:p>
    <w:p w14:paraId="13106EA9" w14:textId="77777777" w:rsidR="00A868B3" w:rsidRDefault="00A868B3" w:rsidP="00FD64B1">
      <w:pPr>
        <w:jc w:val="both"/>
        <w:rPr>
          <w:lang w:val="en-US"/>
        </w:rPr>
      </w:pPr>
    </w:p>
    <w:p w14:paraId="48BF6005" w14:textId="77777777" w:rsidR="00A868B3" w:rsidRDefault="00A868B3" w:rsidP="00FD64B1">
      <w:pPr>
        <w:jc w:val="both"/>
        <w:rPr>
          <w:lang w:val="en-US"/>
        </w:rPr>
      </w:pPr>
    </w:p>
    <w:p w14:paraId="7ABE4169" w14:textId="77777777" w:rsidR="00A868B3" w:rsidRDefault="00A868B3" w:rsidP="00FD64B1">
      <w:pPr>
        <w:jc w:val="both"/>
        <w:rPr>
          <w:lang w:val="en-US"/>
        </w:rPr>
      </w:pPr>
    </w:p>
    <w:p w14:paraId="0938A677" w14:textId="77777777" w:rsidR="00A868B3" w:rsidRDefault="00A868B3" w:rsidP="000C1D5E">
      <w:pPr>
        <w:jc w:val="both"/>
        <w:rPr>
          <w:lang w:val="en-US"/>
        </w:rPr>
      </w:pPr>
    </w:p>
    <w:p w14:paraId="6A9C8B36" w14:textId="77777777" w:rsidR="00A868B3" w:rsidRPr="00151534" w:rsidRDefault="00A868B3" w:rsidP="000C1D5E">
      <w:pPr>
        <w:jc w:val="both"/>
        <w:rPr>
          <w:lang w:val="en-US"/>
        </w:rPr>
      </w:pPr>
    </w:p>
    <w:sectPr w:rsidR="00A868B3" w:rsidRPr="00151534" w:rsidSect="00131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E19A2" w14:textId="77777777" w:rsidR="00D92B72" w:rsidRDefault="00D92B72" w:rsidP="00E57450"/>
    <w:p w14:paraId="41EA2941" w14:textId="77777777" w:rsidR="00D92B72" w:rsidRDefault="00D92B72" w:rsidP="00E57450">
      <w:r>
        <w:continuationSeparator/>
      </w:r>
    </w:p>
  </w:endnote>
  <w:endnote w:type="continuationSeparator" w:id="0">
    <w:p w14:paraId="02C2B800" w14:textId="77777777" w:rsidR="00D92B72" w:rsidRDefault="00D92B72" w:rsidP="00E57450"/>
    <w:p w14:paraId="03198E67" w14:textId="77777777" w:rsidR="00D92B72" w:rsidRDefault="00D92B72" w:rsidP="00E57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65241" w14:textId="77777777" w:rsidR="00D92B72" w:rsidRDefault="00D92B72" w:rsidP="00E57450"/>
    <w:p w14:paraId="33FE78AE" w14:textId="77777777" w:rsidR="00D92B72" w:rsidRDefault="00D92B72" w:rsidP="00E57450">
      <w:r>
        <w:continuationSeparator/>
      </w:r>
    </w:p>
  </w:footnote>
  <w:footnote w:type="continuationSeparator" w:id="0">
    <w:p w14:paraId="7954CEED" w14:textId="77777777" w:rsidR="00D92B72" w:rsidRDefault="00D92B72" w:rsidP="00E57450"/>
    <w:p w14:paraId="45934B9D" w14:textId="77777777" w:rsidR="00D92B72" w:rsidRDefault="00D92B72" w:rsidP="00E57450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4529978"/>
    <w:lvl w:ilvl="0">
      <w:start w:val="1"/>
      <w:numFmt w:val="bullet"/>
      <w:pStyle w:val="Heading9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0485ED1"/>
    <w:multiLevelType w:val="multilevel"/>
    <w:tmpl w:val="FFA883F0"/>
    <w:numStyleLink w:val="NDOHPleading"/>
  </w:abstractNum>
  <w:abstractNum w:abstractNumId="2" w15:restartNumberingAfterBreak="0">
    <w:nsid w:val="20FC16B1"/>
    <w:multiLevelType w:val="multilevel"/>
    <w:tmpl w:val="4A1EF890"/>
    <w:styleLink w:val="NDOHPleadingII"/>
    <w:lvl w:ilvl="0">
      <w:start w:val="1"/>
      <w:numFmt w:val="decimal"/>
      <w:pStyle w:val="ListII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664"/>
        </w:tabs>
        <w:ind w:left="2880" w:hanging="36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DF844D2"/>
    <w:multiLevelType w:val="multilevel"/>
    <w:tmpl w:val="FFA883F0"/>
    <w:styleLink w:val="NDOHPleading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firstLine="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firstLine="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2880" w:firstLine="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240" w:firstLine="0"/>
      </w:pPr>
      <w:rPr>
        <w:rFonts w:hint="default"/>
      </w:rPr>
    </w:lvl>
  </w:abstractNum>
  <w:abstractNum w:abstractNumId="4" w15:restartNumberingAfterBreak="0">
    <w:nsid w:val="33D64CD3"/>
    <w:multiLevelType w:val="multilevel"/>
    <w:tmpl w:val="4A1EF890"/>
    <w:numStyleLink w:val="NDOHPleadingII"/>
  </w:abstractNum>
  <w:abstractNum w:abstractNumId="5" w15:restartNumberingAfterBreak="0">
    <w:nsid w:val="44D84944"/>
    <w:multiLevelType w:val="multilevel"/>
    <w:tmpl w:val="3E92CD7E"/>
    <w:styleLink w:val="NDOHOutline"/>
    <w:lvl w:ilvl="0">
      <w:start w:val="1"/>
      <w:numFmt w:val="upperRoman"/>
      <w:lvlText w:val="%1."/>
      <w:lvlJc w:val="center"/>
      <w:pPr>
        <w:ind w:left="0" w:firstLine="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Times New Roman Bold" w:hAnsi="Times New Roman Bold" w:hint="default"/>
        <w:b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ind w:left="288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8">
      <w:start w:val="1"/>
      <w:numFmt w:val="lowerLetter"/>
      <w:lvlText w:val="%9)"/>
      <w:lvlJc w:val="left"/>
      <w:pPr>
        <w:ind w:left="72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</w:abstractNum>
  <w:abstractNum w:abstractNumId="6" w15:restartNumberingAfterBreak="0">
    <w:nsid w:val="622E3BDE"/>
    <w:multiLevelType w:val="multilevel"/>
    <w:tmpl w:val="F5FEB1CA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ind w:left="360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600" w:hanging="720"/>
      </w:pPr>
      <w:rPr>
        <w:rFonts w:hint="default"/>
        <w:caps w:val="0"/>
      </w:rPr>
    </w:lvl>
    <w:lvl w:ilvl="7">
      <w:start w:val="1"/>
      <w:numFmt w:val="lowerLetter"/>
      <w:lvlRestart w:val="0"/>
      <w:lvlText w:val="(%8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  <w:lvl w:ilvl="8">
      <w:start w:val="1"/>
      <w:numFmt w:val="lowerRoman"/>
      <w:lvlText w:val="(%9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</w:abstractNum>
  <w:num w:numId="1" w16cid:durableId="949969195">
    <w:abstractNumId w:val="0"/>
  </w:num>
  <w:num w:numId="2" w16cid:durableId="853034080">
    <w:abstractNumId w:val="5"/>
  </w:num>
  <w:num w:numId="3" w16cid:durableId="631374905">
    <w:abstractNumId w:val="3"/>
  </w:num>
  <w:num w:numId="4" w16cid:durableId="1701276186">
    <w:abstractNumId w:val="2"/>
  </w:num>
  <w:num w:numId="5" w16cid:durableId="1898468282">
    <w:abstractNumId w:val="6"/>
  </w:num>
  <w:num w:numId="6" w16cid:durableId="72046355">
    <w:abstractNumId w:val="1"/>
  </w:num>
  <w:num w:numId="7" w16cid:durableId="13915951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CITRUS_JURISDICTION" w:val="Bluebook"/>
    <w:docVar w:name="CITRUS_DOC_GUID" w:val="{EBC9C0FD-189D-45A4-B232-37CCF5E8070E}"/>
  </w:docVars>
  <w:rsids>
    <w:rsidRoot w:val="00151534"/>
    <w:rsid w:val="000008E7"/>
    <w:rsid w:val="0000461A"/>
    <w:rsid w:val="00007FEC"/>
    <w:rsid w:val="00042330"/>
    <w:rsid w:val="00063F4C"/>
    <w:rsid w:val="00076572"/>
    <w:rsid w:val="0008487B"/>
    <w:rsid w:val="000872F4"/>
    <w:rsid w:val="00096360"/>
    <w:rsid w:val="000A0311"/>
    <w:rsid w:val="000A1D5F"/>
    <w:rsid w:val="000C1D5E"/>
    <w:rsid w:val="000C28DC"/>
    <w:rsid w:val="000C6DE8"/>
    <w:rsid w:val="000F72B2"/>
    <w:rsid w:val="00104FC4"/>
    <w:rsid w:val="00107AB1"/>
    <w:rsid w:val="00110882"/>
    <w:rsid w:val="00123091"/>
    <w:rsid w:val="00131978"/>
    <w:rsid w:val="001361A9"/>
    <w:rsid w:val="001456F9"/>
    <w:rsid w:val="001512D1"/>
    <w:rsid w:val="00151534"/>
    <w:rsid w:val="00153989"/>
    <w:rsid w:val="001558D3"/>
    <w:rsid w:val="0017093D"/>
    <w:rsid w:val="001939A1"/>
    <w:rsid w:val="00197C7E"/>
    <w:rsid w:val="001D10C9"/>
    <w:rsid w:val="001E53BB"/>
    <w:rsid w:val="001F37A5"/>
    <w:rsid w:val="00222C0C"/>
    <w:rsid w:val="00232F7D"/>
    <w:rsid w:val="00232FDE"/>
    <w:rsid w:val="00254865"/>
    <w:rsid w:val="00261E5D"/>
    <w:rsid w:val="00261F18"/>
    <w:rsid w:val="00262B62"/>
    <w:rsid w:val="0026376A"/>
    <w:rsid w:val="0026513F"/>
    <w:rsid w:val="00281DEA"/>
    <w:rsid w:val="002A6117"/>
    <w:rsid w:val="002C2BE7"/>
    <w:rsid w:val="002E721A"/>
    <w:rsid w:val="002F1007"/>
    <w:rsid w:val="003069CC"/>
    <w:rsid w:val="003118FA"/>
    <w:rsid w:val="00323DBE"/>
    <w:rsid w:val="0032613D"/>
    <w:rsid w:val="003370A3"/>
    <w:rsid w:val="00365C3E"/>
    <w:rsid w:val="00367FCA"/>
    <w:rsid w:val="00384248"/>
    <w:rsid w:val="00387447"/>
    <w:rsid w:val="003919E1"/>
    <w:rsid w:val="003A3CC9"/>
    <w:rsid w:val="003D1BD9"/>
    <w:rsid w:val="003D49B5"/>
    <w:rsid w:val="003E7438"/>
    <w:rsid w:val="003F4AAD"/>
    <w:rsid w:val="003F57F0"/>
    <w:rsid w:val="00416414"/>
    <w:rsid w:val="00420153"/>
    <w:rsid w:val="00441514"/>
    <w:rsid w:val="00442C07"/>
    <w:rsid w:val="00445B44"/>
    <w:rsid w:val="00446AFE"/>
    <w:rsid w:val="0046507F"/>
    <w:rsid w:val="0048558F"/>
    <w:rsid w:val="004A44F0"/>
    <w:rsid w:val="004C15FD"/>
    <w:rsid w:val="00502982"/>
    <w:rsid w:val="0050421C"/>
    <w:rsid w:val="005271D3"/>
    <w:rsid w:val="00537D4F"/>
    <w:rsid w:val="00547450"/>
    <w:rsid w:val="00551D97"/>
    <w:rsid w:val="00556E54"/>
    <w:rsid w:val="00575CE7"/>
    <w:rsid w:val="00586828"/>
    <w:rsid w:val="0059390B"/>
    <w:rsid w:val="00596722"/>
    <w:rsid w:val="00597B39"/>
    <w:rsid w:val="005A069D"/>
    <w:rsid w:val="005A1614"/>
    <w:rsid w:val="005A71BE"/>
    <w:rsid w:val="005D6711"/>
    <w:rsid w:val="005E578A"/>
    <w:rsid w:val="005F1E27"/>
    <w:rsid w:val="005F69A2"/>
    <w:rsid w:val="00600A68"/>
    <w:rsid w:val="0060128F"/>
    <w:rsid w:val="006377AC"/>
    <w:rsid w:val="00637F3C"/>
    <w:rsid w:val="006446E6"/>
    <w:rsid w:val="0066681F"/>
    <w:rsid w:val="0067332C"/>
    <w:rsid w:val="00692245"/>
    <w:rsid w:val="006A52C4"/>
    <w:rsid w:val="006A7B01"/>
    <w:rsid w:val="006B3762"/>
    <w:rsid w:val="006B428C"/>
    <w:rsid w:val="006C0B59"/>
    <w:rsid w:val="006C270D"/>
    <w:rsid w:val="006D1021"/>
    <w:rsid w:val="006D6E15"/>
    <w:rsid w:val="006F3FF5"/>
    <w:rsid w:val="007005AA"/>
    <w:rsid w:val="00707C65"/>
    <w:rsid w:val="007120C1"/>
    <w:rsid w:val="00715EC2"/>
    <w:rsid w:val="007238D0"/>
    <w:rsid w:val="007430FC"/>
    <w:rsid w:val="0074707F"/>
    <w:rsid w:val="0075489F"/>
    <w:rsid w:val="00762B2D"/>
    <w:rsid w:val="00774647"/>
    <w:rsid w:val="00774B9C"/>
    <w:rsid w:val="007A2F54"/>
    <w:rsid w:val="007C1881"/>
    <w:rsid w:val="007D29D3"/>
    <w:rsid w:val="007D43A6"/>
    <w:rsid w:val="007F26EB"/>
    <w:rsid w:val="007F42ED"/>
    <w:rsid w:val="00826254"/>
    <w:rsid w:val="00854A0D"/>
    <w:rsid w:val="00871F6E"/>
    <w:rsid w:val="008758AA"/>
    <w:rsid w:val="008D0104"/>
    <w:rsid w:val="008D4A25"/>
    <w:rsid w:val="00913B4D"/>
    <w:rsid w:val="00930FCA"/>
    <w:rsid w:val="00944D00"/>
    <w:rsid w:val="00960199"/>
    <w:rsid w:val="00960287"/>
    <w:rsid w:val="0096339D"/>
    <w:rsid w:val="00990730"/>
    <w:rsid w:val="00990A41"/>
    <w:rsid w:val="009D0590"/>
    <w:rsid w:val="009D06C7"/>
    <w:rsid w:val="009D3063"/>
    <w:rsid w:val="009D4097"/>
    <w:rsid w:val="00A15FE1"/>
    <w:rsid w:val="00A20902"/>
    <w:rsid w:val="00A20D31"/>
    <w:rsid w:val="00A2459E"/>
    <w:rsid w:val="00A24647"/>
    <w:rsid w:val="00A3492E"/>
    <w:rsid w:val="00A44A5E"/>
    <w:rsid w:val="00A50456"/>
    <w:rsid w:val="00A630D6"/>
    <w:rsid w:val="00A85E3C"/>
    <w:rsid w:val="00A85FD4"/>
    <w:rsid w:val="00A868B3"/>
    <w:rsid w:val="00A94166"/>
    <w:rsid w:val="00A96C5E"/>
    <w:rsid w:val="00AB0053"/>
    <w:rsid w:val="00AF1FAB"/>
    <w:rsid w:val="00AF4249"/>
    <w:rsid w:val="00B127FC"/>
    <w:rsid w:val="00B12F71"/>
    <w:rsid w:val="00B3738A"/>
    <w:rsid w:val="00B41D3E"/>
    <w:rsid w:val="00B447E4"/>
    <w:rsid w:val="00B52D74"/>
    <w:rsid w:val="00B5462E"/>
    <w:rsid w:val="00B60FA0"/>
    <w:rsid w:val="00B80FED"/>
    <w:rsid w:val="00B9030E"/>
    <w:rsid w:val="00BB4519"/>
    <w:rsid w:val="00BB65A9"/>
    <w:rsid w:val="00BC1C4F"/>
    <w:rsid w:val="00BC4DA3"/>
    <w:rsid w:val="00BE0400"/>
    <w:rsid w:val="00BF0C14"/>
    <w:rsid w:val="00C01AA2"/>
    <w:rsid w:val="00C01DA3"/>
    <w:rsid w:val="00C331EF"/>
    <w:rsid w:val="00C34A49"/>
    <w:rsid w:val="00C45157"/>
    <w:rsid w:val="00C47CC4"/>
    <w:rsid w:val="00C53321"/>
    <w:rsid w:val="00CA282D"/>
    <w:rsid w:val="00CB2A0F"/>
    <w:rsid w:val="00CB3F6A"/>
    <w:rsid w:val="00CD42C6"/>
    <w:rsid w:val="00CF1F78"/>
    <w:rsid w:val="00CF71B4"/>
    <w:rsid w:val="00D02C86"/>
    <w:rsid w:val="00D07004"/>
    <w:rsid w:val="00D11B5D"/>
    <w:rsid w:val="00D25DFD"/>
    <w:rsid w:val="00D32C56"/>
    <w:rsid w:val="00D4265B"/>
    <w:rsid w:val="00D92B72"/>
    <w:rsid w:val="00D93DC7"/>
    <w:rsid w:val="00D96BA6"/>
    <w:rsid w:val="00DC26D4"/>
    <w:rsid w:val="00DD1F1F"/>
    <w:rsid w:val="00DE5638"/>
    <w:rsid w:val="00DE6CBC"/>
    <w:rsid w:val="00DF709D"/>
    <w:rsid w:val="00E01587"/>
    <w:rsid w:val="00E212A1"/>
    <w:rsid w:val="00E22C9A"/>
    <w:rsid w:val="00E26A71"/>
    <w:rsid w:val="00E27EAB"/>
    <w:rsid w:val="00E30A6C"/>
    <w:rsid w:val="00E346A6"/>
    <w:rsid w:val="00E57450"/>
    <w:rsid w:val="00E701DF"/>
    <w:rsid w:val="00E72CB3"/>
    <w:rsid w:val="00E84029"/>
    <w:rsid w:val="00E85016"/>
    <w:rsid w:val="00E8740B"/>
    <w:rsid w:val="00EA2D59"/>
    <w:rsid w:val="00EC6EDF"/>
    <w:rsid w:val="00ED57F9"/>
    <w:rsid w:val="00EE05C9"/>
    <w:rsid w:val="00EE0E88"/>
    <w:rsid w:val="00EE4ED0"/>
    <w:rsid w:val="00EE5F94"/>
    <w:rsid w:val="00F13051"/>
    <w:rsid w:val="00F16D0D"/>
    <w:rsid w:val="00F251E2"/>
    <w:rsid w:val="00F3368B"/>
    <w:rsid w:val="00F341C6"/>
    <w:rsid w:val="00F35290"/>
    <w:rsid w:val="00F57150"/>
    <w:rsid w:val="00F649F1"/>
    <w:rsid w:val="00F66E72"/>
    <w:rsid w:val="00F7102F"/>
    <w:rsid w:val="00F856BA"/>
    <w:rsid w:val="00F9303B"/>
    <w:rsid w:val="00FA7E87"/>
    <w:rsid w:val="00FB2903"/>
    <w:rsid w:val="00FB3859"/>
    <w:rsid w:val="00FC72FA"/>
    <w:rsid w:val="00FD64B1"/>
    <w:rsid w:val="00FE4965"/>
    <w:rsid w:val="00FF2EEE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1CF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iPriority="1" w:unhideWhenUsed="1" w:qFormat="1"/>
    <w:lsdException w:name="Note Heading" w:semiHidden="1" w:unhideWhenUsed="1"/>
    <w:lsdException w:name="Body Text 2" w:semiHidden="1" w:uiPriority="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2FA"/>
  </w:style>
  <w:style w:type="paragraph" w:styleId="Heading1">
    <w:name w:val="heading 1"/>
    <w:basedOn w:val="Normal"/>
    <w:next w:val="Normal"/>
    <w:link w:val="Heading1Char"/>
    <w:uiPriority w:val="6"/>
    <w:qFormat/>
    <w:rsid w:val="00FC72FA"/>
    <w:pPr>
      <w:keepNext/>
      <w:keepLines/>
      <w:widowControl w:val="0"/>
      <w:numPr>
        <w:numId w:val="5"/>
      </w:numPr>
      <w:spacing w:after="240"/>
      <w:outlineLvl w:val="0"/>
    </w:pPr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Heading2">
    <w:name w:val="heading 2"/>
    <w:basedOn w:val="Heading1"/>
    <w:next w:val="Normal"/>
    <w:link w:val="Heading2Char"/>
    <w:uiPriority w:val="6"/>
    <w:qFormat/>
    <w:rsid w:val="00FC72FA"/>
    <w:pPr>
      <w:numPr>
        <w:ilvl w:val="1"/>
      </w:numPr>
      <w:outlineLvl w:val="1"/>
    </w:pPr>
    <w:rPr>
      <w:b w:val="0"/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6"/>
    <w:qFormat/>
    <w:rsid w:val="00FC72FA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Normal"/>
    <w:link w:val="Heading4Char"/>
    <w:uiPriority w:val="6"/>
    <w:qFormat/>
    <w:rsid w:val="00FC72FA"/>
    <w:pPr>
      <w:numPr>
        <w:ilvl w:val="3"/>
        <w:numId w:val="1"/>
      </w:numPr>
      <w:tabs>
        <w:tab w:val="clear" w:pos="720"/>
      </w:tabs>
      <w:ind w:left="2880" w:hanging="720"/>
      <w:outlineLvl w:val="3"/>
    </w:pPr>
    <w:rPr>
      <w:iCs/>
      <w:u w:val="none"/>
    </w:rPr>
  </w:style>
  <w:style w:type="paragraph" w:styleId="Heading5">
    <w:name w:val="heading 5"/>
    <w:basedOn w:val="Heading4"/>
    <w:next w:val="Normal"/>
    <w:link w:val="Heading5Char"/>
    <w:uiPriority w:val="6"/>
    <w:unhideWhenUsed/>
    <w:rsid w:val="003F57F0"/>
    <w:pPr>
      <w:numPr>
        <w:ilvl w:val="4"/>
      </w:numPr>
      <w:outlineLvl w:val="4"/>
    </w:pPr>
    <w:rPr>
      <w:bCs/>
      <w:iCs w:val="0"/>
    </w:rPr>
  </w:style>
  <w:style w:type="paragraph" w:styleId="Heading6">
    <w:name w:val="heading 6"/>
    <w:basedOn w:val="Heading5"/>
    <w:next w:val="Normal"/>
    <w:link w:val="Heading6Char"/>
    <w:uiPriority w:val="6"/>
    <w:unhideWhenUsed/>
    <w:rsid w:val="003F57F0"/>
    <w:pPr>
      <w:numPr>
        <w:ilvl w:val="5"/>
      </w:numPr>
      <w:outlineLvl w:val="5"/>
    </w:pPr>
    <w:rPr>
      <w:iCs/>
    </w:rPr>
  </w:style>
  <w:style w:type="paragraph" w:styleId="Heading7">
    <w:name w:val="heading 7"/>
    <w:basedOn w:val="Heading6"/>
    <w:next w:val="Normal"/>
    <w:link w:val="Heading7Char"/>
    <w:uiPriority w:val="6"/>
    <w:unhideWhenUsed/>
    <w:rsid w:val="0026513F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0"/>
    <w:unhideWhenUsed/>
    <w:rsid w:val="00F66E72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11"/>
    <w:unhideWhenUsed/>
    <w:rsid w:val="0026513F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6"/>
    <w:rsid w:val="00FC72FA"/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NoSpacing">
    <w:name w:val="No Spacing"/>
    <w:link w:val="NoSpacingChar"/>
    <w:uiPriority w:val="99"/>
    <w:unhideWhenUsed/>
    <w:rsid w:val="00F66E72"/>
  </w:style>
  <w:style w:type="paragraph" w:styleId="ListParagraph">
    <w:name w:val="List Paragraph"/>
    <w:aliases w:val="List I"/>
    <w:basedOn w:val="Normal"/>
    <w:uiPriority w:val="7"/>
    <w:qFormat/>
    <w:rsid w:val="00FC72FA"/>
    <w:pPr>
      <w:numPr>
        <w:numId w:val="6"/>
      </w:numPr>
      <w:spacing w:line="480" w:lineRule="auto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66E72"/>
    <w:pPr>
      <w:widowControl w:val="0"/>
      <w:spacing w:after="1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1C6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0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72"/>
    <w:rPr>
      <w:rFonts w:ascii="Tahoma" w:eastAsia="Times New Roman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B3738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BodyText"/>
    <w:link w:val="BodyTextIndent2Char"/>
    <w:uiPriority w:val="99"/>
    <w:semiHidden/>
    <w:rsid w:val="00A15FE1"/>
    <w:pPr>
      <w:spacing w:after="120" w:line="480" w:lineRule="auto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20C1"/>
  </w:style>
  <w:style w:type="paragraph" w:styleId="Title">
    <w:name w:val="Title"/>
    <w:basedOn w:val="Normal"/>
    <w:next w:val="Normal"/>
    <w:link w:val="TitleChar"/>
    <w:uiPriority w:val="3"/>
    <w:qFormat/>
    <w:rsid w:val="00FC72FA"/>
    <w:pPr>
      <w:spacing w:after="240"/>
      <w:jc w:val="center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3"/>
    <w:rsid w:val="00FC72FA"/>
    <w:rPr>
      <w:b/>
      <w:sz w:val="28"/>
      <w:u w:val="single"/>
    </w:rPr>
  </w:style>
  <w:style w:type="paragraph" w:styleId="BodyText2">
    <w:name w:val="Body Text 2"/>
    <w:aliases w:val="Flush DS"/>
    <w:basedOn w:val="BodyText"/>
    <w:link w:val="BodyText2Char"/>
    <w:uiPriority w:val="2"/>
    <w:qFormat/>
    <w:rsid w:val="00FC72FA"/>
    <w:pPr>
      <w:spacing w:line="480" w:lineRule="auto"/>
    </w:pPr>
  </w:style>
  <w:style w:type="character" w:customStyle="1" w:styleId="BodyText2Char">
    <w:name w:val="Body Text 2 Char"/>
    <w:aliases w:val="Flush DS Char"/>
    <w:basedOn w:val="DefaultParagraphFont"/>
    <w:link w:val="BodyText2"/>
    <w:uiPriority w:val="2"/>
    <w:rsid w:val="00FC72FA"/>
  </w:style>
  <w:style w:type="paragraph" w:styleId="Caption">
    <w:name w:val="caption"/>
    <w:basedOn w:val="Normal"/>
    <w:next w:val="Normal"/>
    <w:uiPriority w:val="13"/>
    <w:unhideWhenUsed/>
    <w:rsid w:val="00FB2903"/>
    <w:rPr>
      <w:bCs/>
      <w:cap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E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66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41C6"/>
  </w:style>
  <w:style w:type="paragraph" w:styleId="Header">
    <w:name w:val="header"/>
    <w:basedOn w:val="Normal"/>
    <w:link w:val="HeaderChar"/>
    <w:uiPriority w:val="99"/>
    <w:unhideWhenUsed/>
    <w:rsid w:val="00F66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E7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6"/>
    <w:rsid w:val="00FC72FA"/>
    <w:rPr>
      <w:rFonts w:asciiTheme="majorHAnsi" w:eastAsiaTheme="majorEastAsia" w:hAnsiTheme="majorHAnsi" w:cstheme="majorBidi"/>
      <w:cap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6"/>
    <w:rsid w:val="00FC72FA"/>
    <w:rPr>
      <w:rFonts w:asciiTheme="majorHAnsi" w:eastAsiaTheme="majorEastAsia" w:hAnsiTheme="majorHAnsi" w:cstheme="majorBidi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6"/>
    <w:rsid w:val="00FC72FA"/>
    <w:rPr>
      <w:rFonts w:asciiTheme="majorHAnsi" w:eastAsiaTheme="majorEastAsia" w:hAnsiTheme="majorHAnsi" w:cstheme="majorBidi"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6"/>
    <w:rsid w:val="00367FCA"/>
    <w:rPr>
      <w:rFonts w:asciiTheme="majorHAnsi" w:eastAsiaTheme="majorEastAsia" w:hAnsiTheme="majorHAnsi" w:cstheme="majorBidi"/>
      <w:bCs/>
      <w:szCs w:val="26"/>
    </w:rPr>
  </w:style>
  <w:style w:type="character" w:customStyle="1" w:styleId="Heading6Char">
    <w:name w:val="Heading 6 Char"/>
    <w:basedOn w:val="DefaultParagraphFont"/>
    <w:link w:val="Heading6"/>
    <w:uiPriority w:val="6"/>
    <w:rsid w:val="00F35290"/>
    <w:rPr>
      <w:rFonts w:asciiTheme="majorHAnsi" w:eastAsiaTheme="majorEastAsia" w:hAnsiTheme="majorHAnsi" w:cstheme="majorBidi"/>
      <w:bCs/>
      <w:iCs/>
      <w:szCs w:val="26"/>
    </w:rPr>
  </w:style>
  <w:style w:type="character" w:customStyle="1" w:styleId="Heading7Char">
    <w:name w:val="Heading 7 Char"/>
    <w:basedOn w:val="DefaultParagraphFont"/>
    <w:link w:val="Heading7"/>
    <w:uiPriority w:val="6"/>
    <w:rsid w:val="00F35290"/>
    <w:rPr>
      <w:rFonts w:asciiTheme="majorHAnsi" w:eastAsiaTheme="majorEastAsia" w:hAnsiTheme="majorHAnsi" w:cstheme="majorBidi"/>
      <w:bCs/>
      <w:szCs w:val="26"/>
    </w:rPr>
  </w:style>
  <w:style w:type="character" w:customStyle="1" w:styleId="Heading8Char">
    <w:name w:val="Heading 8 Char"/>
    <w:basedOn w:val="DefaultParagraphFont"/>
    <w:link w:val="Heading8"/>
    <w:uiPriority w:val="10"/>
    <w:rsid w:val="00367FCA"/>
    <w:rPr>
      <w:rFonts w:asciiTheme="majorHAnsi" w:eastAsiaTheme="majorEastAsia" w:hAnsiTheme="majorHAnsi" w:cstheme="majorBidi"/>
      <w:bCs/>
      <w:szCs w:val="20"/>
    </w:rPr>
  </w:style>
  <w:style w:type="character" w:customStyle="1" w:styleId="Heading9Char">
    <w:name w:val="Heading 9 Char"/>
    <w:basedOn w:val="DefaultParagraphFont"/>
    <w:link w:val="Heading9"/>
    <w:uiPriority w:val="11"/>
    <w:rsid w:val="00367FCA"/>
    <w:rPr>
      <w:rFonts w:asciiTheme="majorHAnsi" w:eastAsiaTheme="majorEastAsia" w:hAnsiTheme="majorHAnsi" w:cstheme="majorBidi"/>
      <w:bCs/>
      <w:iCs/>
      <w:szCs w:val="20"/>
    </w:rPr>
  </w:style>
  <w:style w:type="character" w:styleId="Hyperlink">
    <w:name w:val="Hyperlink"/>
    <w:basedOn w:val="DefaultParagraphFont"/>
    <w:uiPriority w:val="99"/>
    <w:unhideWhenUsed/>
    <w:rsid w:val="00F66E72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rsid w:val="00D02C86"/>
    <w:rPr>
      <w:rFonts w:ascii="Times New Roman" w:hAnsi="Times New Roman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F2EEE"/>
    <w:rPr>
      <w:color w:val="FF0000"/>
    </w:rPr>
  </w:style>
  <w:style w:type="paragraph" w:styleId="Quote">
    <w:name w:val="Quote"/>
    <w:basedOn w:val="Normal"/>
    <w:next w:val="Normal"/>
    <w:link w:val="QuoteChar"/>
    <w:uiPriority w:val="2"/>
    <w:qFormat/>
    <w:rsid w:val="00FC72FA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"/>
    <w:rsid w:val="00FC72FA"/>
    <w:rPr>
      <w:iCs/>
    </w:rPr>
  </w:style>
  <w:style w:type="paragraph" w:styleId="TableofAuthorities">
    <w:name w:val="table of authorities"/>
    <w:basedOn w:val="Normal"/>
    <w:autoRedefine/>
    <w:uiPriority w:val="99"/>
    <w:rsid w:val="00F66E72"/>
    <w:pPr>
      <w:keepNext/>
      <w:keepLines/>
      <w:widowControl w:val="0"/>
      <w:tabs>
        <w:tab w:val="right" w:leader="dot" w:pos="10080"/>
      </w:tabs>
      <w:spacing w:after="240"/>
      <w:ind w:left="360" w:right="2880" w:hanging="360"/>
    </w:pPr>
  </w:style>
  <w:style w:type="paragraph" w:styleId="TOAHeading">
    <w:name w:val="toa heading"/>
    <w:basedOn w:val="Normal"/>
    <w:next w:val="Normal"/>
    <w:autoRedefine/>
    <w:uiPriority w:val="99"/>
    <w:semiHidden/>
    <w:rsid w:val="00AB0053"/>
    <w:pPr>
      <w:keepNext/>
      <w:keepLines/>
      <w:widowControl w:val="0"/>
      <w:spacing w:after="240"/>
    </w:pPr>
    <w:rPr>
      <w:rFonts w:ascii="Times New Roman Bold" w:hAnsi="Times New Roman Bold"/>
      <w:b/>
      <w:caps/>
      <w:szCs w:val="20"/>
    </w:rPr>
  </w:style>
  <w:style w:type="paragraph" w:styleId="TOC1">
    <w:name w:val="toc 1"/>
    <w:basedOn w:val="Normal"/>
    <w:next w:val="Normal"/>
    <w:autoRedefine/>
    <w:uiPriority w:val="39"/>
    <w:rsid w:val="00C53321"/>
    <w:pPr>
      <w:keepLines/>
      <w:widowControl w:val="0"/>
      <w:tabs>
        <w:tab w:val="right" w:leader="dot" w:pos="9360"/>
      </w:tabs>
      <w:spacing w:after="240"/>
      <w:ind w:left="720" w:hanging="720"/>
    </w:pPr>
    <w:rPr>
      <w:rFonts w:eastAsiaTheme="minorEastAsia"/>
      <w:caps/>
      <w:noProof/>
    </w:rPr>
  </w:style>
  <w:style w:type="paragraph" w:styleId="TOC2">
    <w:name w:val="toc 2"/>
    <w:basedOn w:val="TOC1"/>
    <w:next w:val="Normal"/>
    <w:link w:val="TOC2Char"/>
    <w:autoRedefine/>
    <w:uiPriority w:val="39"/>
    <w:rsid w:val="0059390B"/>
    <w:pPr>
      <w:ind w:left="1440"/>
    </w:pPr>
    <w:rPr>
      <w:rFonts w:eastAsiaTheme="majorEastAsia" w:cstheme="majorBidi"/>
      <w:szCs w:val="26"/>
    </w:rPr>
  </w:style>
  <w:style w:type="character" w:customStyle="1" w:styleId="TOC2Char">
    <w:name w:val="TOC 2 Char"/>
    <w:basedOn w:val="Heading2Char"/>
    <w:link w:val="TOC2"/>
    <w:uiPriority w:val="39"/>
    <w:rsid w:val="0059390B"/>
    <w:rPr>
      <w:rFonts w:asciiTheme="majorHAnsi" w:eastAsiaTheme="majorEastAsia" w:hAnsiTheme="majorHAnsi" w:cstheme="majorBidi"/>
      <w:caps/>
      <w:noProof/>
      <w:szCs w:val="26"/>
      <w:u w:val="single"/>
    </w:rPr>
  </w:style>
  <w:style w:type="paragraph" w:styleId="TOC3">
    <w:name w:val="toc 3"/>
    <w:basedOn w:val="TOC2"/>
    <w:next w:val="Normal"/>
    <w:link w:val="TOC3Char"/>
    <w:autoRedefine/>
    <w:uiPriority w:val="39"/>
    <w:rsid w:val="00E26A71"/>
    <w:pPr>
      <w:keepLines w:val="0"/>
      <w:widowControl/>
      <w:ind w:left="2160"/>
    </w:pPr>
    <w:rPr>
      <w:caps w:val="0"/>
    </w:rPr>
  </w:style>
  <w:style w:type="character" w:customStyle="1" w:styleId="TOC3Char">
    <w:name w:val="TOC 3 Char"/>
    <w:basedOn w:val="Heading3Char"/>
    <w:link w:val="TOC3"/>
    <w:uiPriority w:val="39"/>
    <w:rsid w:val="00E26A71"/>
    <w:rPr>
      <w:rFonts w:asciiTheme="majorHAnsi" w:eastAsiaTheme="majorEastAsia" w:hAnsiTheme="majorHAnsi" w:cstheme="majorBidi"/>
      <w:noProof/>
      <w:szCs w:val="26"/>
      <w:u w:val="single"/>
    </w:rPr>
  </w:style>
  <w:style w:type="paragraph" w:styleId="TOC4">
    <w:name w:val="toc 4"/>
    <w:basedOn w:val="TOC3"/>
    <w:next w:val="Normal"/>
    <w:autoRedefine/>
    <w:uiPriority w:val="39"/>
    <w:semiHidden/>
    <w:rsid w:val="00B9030E"/>
    <w:pPr>
      <w:ind w:left="2880"/>
    </w:pPr>
    <w:rPr>
      <w:rFonts w:eastAsiaTheme="minorEastAsia"/>
      <w:bCs/>
      <w:iCs/>
      <w:szCs w:val="22"/>
    </w:rPr>
  </w:style>
  <w:style w:type="paragraph" w:styleId="TOC5">
    <w:name w:val="toc 5"/>
    <w:basedOn w:val="TOC4"/>
    <w:next w:val="Normal"/>
    <w:autoRedefine/>
    <w:uiPriority w:val="39"/>
    <w:semiHidden/>
    <w:rsid w:val="007D29D3"/>
    <w:pPr>
      <w:ind w:left="3600"/>
    </w:pPr>
  </w:style>
  <w:style w:type="paragraph" w:styleId="TOCHeading">
    <w:name w:val="TOC Heading"/>
    <w:basedOn w:val="Normal"/>
    <w:next w:val="Normal"/>
    <w:uiPriority w:val="39"/>
    <w:semiHidden/>
    <w:qFormat/>
    <w:rsid w:val="00FC72FA"/>
    <w:pPr>
      <w:spacing w:after="240"/>
      <w:jc w:val="center"/>
    </w:pPr>
    <w:rPr>
      <w:b/>
      <w:u w:val="single"/>
    </w:rPr>
  </w:style>
  <w:style w:type="numbering" w:customStyle="1" w:styleId="NDOHOutline">
    <w:name w:val="NDOH Outline"/>
    <w:uiPriority w:val="99"/>
    <w:rsid w:val="00F66E72"/>
    <w:pPr>
      <w:numPr>
        <w:numId w:val="2"/>
      </w:numPr>
    </w:pPr>
  </w:style>
  <w:style w:type="paragraph" w:styleId="BodyTextIndent">
    <w:name w:val="Body Text Indent"/>
    <w:basedOn w:val="Normal"/>
    <w:link w:val="BodyTextIndentChar"/>
    <w:uiPriority w:val="99"/>
    <w:semiHidden/>
    <w:qFormat/>
    <w:rsid w:val="00FC72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72FA"/>
  </w:style>
  <w:style w:type="paragraph" w:styleId="BodyTextFirstIndent2">
    <w:name w:val="Body Text First Indent 2"/>
    <w:aliases w:val="Indent DS"/>
    <w:basedOn w:val="BodyText"/>
    <w:link w:val="BodyTextFirstIndent2Char"/>
    <w:uiPriority w:val="1"/>
    <w:qFormat/>
    <w:rsid w:val="00FC72FA"/>
    <w:pPr>
      <w:spacing w:line="480" w:lineRule="auto"/>
      <w:ind w:firstLine="720"/>
    </w:pPr>
  </w:style>
  <w:style w:type="character" w:customStyle="1" w:styleId="BodyTextFirstIndent2Char">
    <w:name w:val="Body Text First Indent 2 Char"/>
    <w:aliases w:val="Indent DS Char"/>
    <w:basedOn w:val="BodyTextIndentChar"/>
    <w:link w:val="BodyTextFirstIndent2"/>
    <w:uiPriority w:val="1"/>
    <w:rsid w:val="00FC72FA"/>
  </w:style>
  <w:style w:type="paragraph" w:styleId="BodyTextFirstIndent">
    <w:name w:val="Body Text First Indent"/>
    <w:aliases w:val="Indent SS"/>
    <w:basedOn w:val="BodyText"/>
    <w:link w:val="BodyTextFirstIndentChar"/>
    <w:uiPriority w:val="1"/>
    <w:qFormat/>
    <w:rsid w:val="00FC72FA"/>
    <w:pPr>
      <w:ind w:firstLine="720"/>
    </w:pPr>
  </w:style>
  <w:style w:type="character" w:customStyle="1" w:styleId="BodyTextFirstIndentChar">
    <w:name w:val="Body Text First Indent Char"/>
    <w:aliases w:val="Indent SS Char"/>
    <w:basedOn w:val="DefaultParagraphFont"/>
    <w:link w:val="BodyTextFirstIndent"/>
    <w:uiPriority w:val="1"/>
    <w:rsid w:val="00FC72FA"/>
  </w:style>
  <w:style w:type="paragraph" w:styleId="BodyText3">
    <w:name w:val="Body Text 3"/>
    <w:basedOn w:val="Normal"/>
    <w:link w:val="BodyText3Char"/>
    <w:uiPriority w:val="99"/>
    <w:semiHidden/>
    <w:rsid w:val="00B3738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Subtitle">
    <w:name w:val="Subtitle"/>
    <w:basedOn w:val="Title"/>
    <w:next w:val="Normal"/>
    <w:link w:val="SubtitleChar"/>
    <w:uiPriority w:val="4"/>
    <w:qFormat/>
    <w:rsid w:val="00FC72FA"/>
    <w:rPr>
      <w:sz w:val="24"/>
      <w:u w:val="none"/>
    </w:rPr>
  </w:style>
  <w:style w:type="character" w:customStyle="1" w:styleId="SubtitleChar">
    <w:name w:val="Subtitle Char"/>
    <w:basedOn w:val="DefaultParagraphFont"/>
    <w:link w:val="Subtitle"/>
    <w:uiPriority w:val="4"/>
    <w:rsid w:val="00FC72FA"/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D02C86"/>
  </w:style>
  <w:style w:type="paragraph" w:styleId="TOC6">
    <w:name w:val="toc 6"/>
    <w:basedOn w:val="TOC5"/>
    <w:next w:val="Normal"/>
    <w:autoRedefine/>
    <w:uiPriority w:val="39"/>
    <w:semiHidden/>
    <w:rsid w:val="001F37A5"/>
    <w:pPr>
      <w:ind w:left="4320"/>
    </w:pPr>
  </w:style>
  <w:style w:type="paragraph" w:styleId="TOC7">
    <w:name w:val="toc 7"/>
    <w:basedOn w:val="Normal"/>
    <w:next w:val="Normal"/>
    <w:autoRedefine/>
    <w:uiPriority w:val="39"/>
    <w:semiHidden/>
    <w:rsid w:val="001F37A5"/>
    <w:pPr>
      <w:spacing w:after="100"/>
      <w:ind w:left="1440"/>
    </w:pPr>
  </w:style>
  <w:style w:type="paragraph" w:styleId="BodyText">
    <w:name w:val="Body Text"/>
    <w:aliases w:val="Flush SS"/>
    <w:basedOn w:val="Normal"/>
    <w:link w:val="BodyTextChar"/>
    <w:uiPriority w:val="2"/>
    <w:qFormat/>
    <w:rsid w:val="00FC72FA"/>
  </w:style>
  <w:style w:type="character" w:customStyle="1" w:styleId="BodyTextChar">
    <w:name w:val="Body Text Char"/>
    <w:aliases w:val="Flush SS Char"/>
    <w:basedOn w:val="DefaultParagraphFont"/>
    <w:link w:val="BodyText"/>
    <w:uiPriority w:val="2"/>
    <w:rsid w:val="00FC72FA"/>
  </w:style>
  <w:style w:type="paragraph" w:styleId="Signature">
    <w:name w:val="Signature"/>
    <w:basedOn w:val="Normal"/>
    <w:link w:val="SignatureChar"/>
    <w:uiPriority w:val="2"/>
    <w:qFormat/>
    <w:rsid w:val="00FC72FA"/>
    <w:pPr>
      <w:ind w:left="5256" w:hanging="216"/>
    </w:pPr>
  </w:style>
  <w:style w:type="character" w:customStyle="1" w:styleId="SignatureChar">
    <w:name w:val="Signature Char"/>
    <w:basedOn w:val="DefaultParagraphFont"/>
    <w:link w:val="Signature"/>
    <w:uiPriority w:val="2"/>
    <w:rsid w:val="00FC72FA"/>
  </w:style>
  <w:style w:type="paragraph" w:customStyle="1" w:styleId="QuoteJustified">
    <w:name w:val="Quote Justified"/>
    <w:basedOn w:val="Quote"/>
    <w:next w:val="Normal"/>
    <w:uiPriority w:val="12"/>
    <w:rsid w:val="00F251E2"/>
    <w:pPr>
      <w:jc w:val="both"/>
    </w:pPr>
    <w:rPr>
      <w:b/>
    </w:rPr>
  </w:style>
  <w:style w:type="numbering" w:customStyle="1" w:styleId="NDOHPleading">
    <w:name w:val="NDOH Pleading"/>
    <w:uiPriority w:val="99"/>
    <w:rsid w:val="00007FEC"/>
    <w:pPr>
      <w:numPr>
        <w:numId w:val="3"/>
      </w:numPr>
    </w:pPr>
  </w:style>
  <w:style w:type="numbering" w:customStyle="1" w:styleId="NDOHPleadingII">
    <w:name w:val="NDOH Pleading II"/>
    <w:uiPriority w:val="99"/>
    <w:rsid w:val="000008E7"/>
    <w:pPr>
      <w:numPr>
        <w:numId w:val="4"/>
      </w:numPr>
    </w:pPr>
  </w:style>
  <w:style w:type="paragraph" w:customStyle="1" w:styleId="ListII">
    <w:name w:val="List II"/>
    <w:basedOn w:val="Normal"/>
    <w:uiPriority w:val="8"/>
    <w:qFormat/>
    <w:rsid w:val="00FC72FA"/>
    <w:pPr>
      <w:numPr>
        <w:numId w:val="7"/>
      </w:numPr>
      <w:spacing w:line="480" w:lineRule="auto"/>
    </w:pPr>
  </w:style>
  <w:style w:type="character" w:styleId="IntenseEmphasis">
    <w:name w:val="Intense Emphasis"/>
    <w:basedOn w:val="DefaultParagraphFont"/>
    <w:uiPriority w:val="99"/>
    <w:qFormat/>
    <w:rsid w:val="0015153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515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15153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15153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68B3"/>
    <w:pPr>
      <w:spacing w:before="100" w:beforeAutospacing="1" w:after="100" w:afterAutospacing="1" w:line="240" w:lineRule="auto"/>
    </w:pPr>
    <w:rPr>
      <w:rFonts w:ascii="Aptos" w:hAnsi="Aptos" w:cs="Aptos"/>
      <w:color w:val="auto"/>
      <w:sz w:val="24"/>
      <w:szCs w:val="24"/>
      <w:lang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C5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C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49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0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ADC.PANAM103@UDO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imes New Roma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098A-68CA-43BF-B120-94E20DE0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2026-01-23T20:40:00Z</dcterms:created>
  <dcterms:modified xsi:type="dcterms:W3CDTF">2026-01-23T20:40:00Z</dcterms:modified>
</cp:coreProperties>
</file>