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528AD" w14:paraId="018FA761" w14:textId="77777777" w:rsidTr="006528AD">
        <w:trPr>
          <w:jc w:val="center"/>
        </w:trPr>
        <w:tc>
          <w:tcPr>
            <w:tcW w:w="5000" w:type="pct"/>
            <w:vAlign w:val="center"/>
            <w:hideMark/>
          </w:tcPr>
          <w:p w14:paraId="101144F8" w14:textId="6DC21F18" w:rsidR="006528AD" w:rsidRDefault="006528AD">
            <w:pPr>
              <w:jc w:val="center"/>
              <w:rPr>
                <w:rFonts w:eastAsiaTheme="minorHAnsi"/>
              </w:rPr>
            </w:pPr>
            <w:bookmarkStart w:id="0" w:name="_Hlk85095065"/>
            <w:r>
              <w:rPr>
                <w:noProof/>
              </w:rPr>
              <w:drawing>
                <wp:inline distT="0" distB="0" distL="0" distR="0" wp14:anchorId="465D9B07" wp14:editId="1507F802">
                  <wp:extent cx="5343525" cy="895350"/>
                  <wp:effectExtent l="0" t="0" r="9525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8AD" w14:paraId="5FEB615A" w14:textId="77777777" w:rsidTr="006528AD">
        <w:trPr>
          <w:jc w:val="center"/>
        </w:trPr>
        <w:tc>
          <w:tcPr>
            <w:tcW w:w="5000" w:type="pct"/>
            <w:vAlign w:val="center"/>
            <w:hideMark/>
          </w:tcPr>
          <w:p w14:paraId="7F14DA13" w14:textId="77777777" w:rsidR="006528AD" w:rsidRDefault="006528AD" w:rsidP="006528AD">
            <w:pPr>
              <w:autoSpaceDE w:val="0"/>
              <w:autoSpaceDN w:val="0"/>
              <w:spacing w:after="0"/>
              <w:jc w:val="center"/>
              <w:rPr>
                <w:rFonts w:ascii="Calisto MT" w:hAnsi="Calisto MT"/>
                <w:color w:val="000000"/>
                <w:sz w:val="28"/>
                <w:szCs w:val="28"/>
              </w:rPr>
            </w:pPr>
            <w:r>
              <w:rPr>
                <w:rFonts w:ascii="Calisto MT" w:hAnsi="Calisto MT"/>
                <w:color w:val="000000"/>
                <w:sz w:val="28"/>
                <w:szCs w:val="28"/>
              </w:rPr>
              <w:t>United States Attorney’s Office</w:t>
            </w:r>
          </w:p>
          <w:p w14:paraId="5DFF00B0" w14:textId="77777777" w:rsidR="006528AD" w:rsidRDefault="006528AD" w:rsidP="006528AD">
            <w:pPr>
              <w:autoSpaceDE w:val="0"/>
              <w:autoSpaceDN w:val="0"/>
              <w:spacing w:after="0"/>
              <w:jc w:val="center"/>
              <w:rPr>
                <w:rFonts w:ascii="Calisto MT" w:hAnsi="Calisto MT"/>
                <w:color w:val="000000"/>
                <w:sz w:val="28"/>
                <w:szCs w:val="28"/>
              </w:rPr>
            </w:pPr>
            <w:r>
              <w:rPr>
                <w:rFonts w:ascii="Calisto MT" w:hAnsi="Calisto MT"/>
                <w:color w:val="000000"/>
                <w:sz w:val="28"/>
                <w:szCs w:val="28"/>
              </w:rPr>
              <w:t>Southern District of Texas</w:t>
            </w:r>
          </w:p>
          <w:p w14:paraId="1ACA5A00" w14:textId="003DAC95" w:rsidR="006528AD" w:rsidRDefault="009F67F4" w:rsidP="006528AD">
            <w:pPr>
              <w:spacing w:after="0"/>
              <w:jc w:val="center"/>
            </w:pPr>
            <w:r>
              <w:rPr>
                <w:rFonts w:ascii="Calisto MT" w:hAnsi="Calisto MT"/>
                <w:i/>
                <w:iCs/>
                <w:sz w:val="28"/>
                <w:szCs w:val="28"/>
              </w:rPr>
              <w:t>Nicholas J. Ganjei</w:t>
            </w:r>
            <w:r w:rsidR="006528AD">
              <w:rPr>
                <w:rFonts w:ascii="Calisto MT" w:hAnsi="Calisto MT"/>
                <w:i/>
                <w:iCs/>
                <w:sz w:val="28"/>
                <w:szCs w:val="28"/>
              </w:rPr>
              <w:t xml:space="preserve"> </w:t>
            </w:r>
            <w:r w:rsidR="006528AD">
              <w:rPr>
                <w:rFonts w:ascii="Calisto MT" w:hAnsi="Calisto MT"/>
                <w:i/>
                <w:iCs/>
                <w:color w:val="000000"/>
                <w:sz w:val="28"/>
                <w:szCs w:val="28"/>
              </w:rPr>
              <w:t>– U.S. Attorney</w:t>
            </w:r>
          </w:p>
        </w:tc>
      </w:tr>
    </w:tbl>
    <w:p w14:paraId="043B520A" w14:textId="54388CF1" w:rsidR="00491E03" w:rsidRDefault="00491E03" w:rsidP="00491E03">
      <w:pPr>
        <w:spacing w:after="0" w:line="240" w:lineRule="auto"/>
        <w:jc w:val="center"/>
      </w:pPr>
    </w:p>
    <w:p w14:paraId="6F2EF832" w14:textId="77777777" w:rsidR="00342B4C" w:rsidRDefault="00342B4C" w:rsidP="009F67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44827576"/>
    </w:p>
    <w:p w14:paraId="67E7F279" w14:textId="77777777" w:rsidR="00342B4C" w:rsidRDefault="00342B4C" w:rsidP="009F67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Operation Gatekeeper</w:t>
      </w:r>
    </w:p>
    <w:p w14:paraId="5CEF4D42" w14:textId="6C287A47" w:rsidR="009F67F4" w:rsidRPr="00342B4C" w:rsidRDefault="009F67F4" w:rsidP="009F67F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42B4C">
        <w:rPr>
          <w:rFonts w:ascii="Times New Roman" w:hAnsi="Times New Roman"/>
          <w:b/>
          <w:bCs/>
          <w:i/>
          <w:iCs/>
          <w:sz w:val="28"/>
          <w:szCs w:val="28"/>
        </w:rPr>
        <w:t>PRC-linked AI Technology Exporting Scheme</w:t>
      </w:r>
    </w:p>
    <w:p w14:paraId="6373B76A" w14:textId="77777777" w:rsidR="009F67F4" w:rsidRPr="00342B4C" w:rsidRDefault="009F67F4" w:rsidP="009F67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B4C">
        <w:rPr>
          <w:rFonts w:ascii="Times New Roman" w:hAnsi="Times New Roman"/>
          <w:sz w:val="28"/>
          <w:szCs w:val="28"/>
        </w:rPr>
        <w:t>Press Conference</w:t>
      </w:r>
    </w:p>
    <w:bookmarkEnd w:id="1"/>
    <w:p w14:paraId="69504090" w14:textId="40EE2CCC" w:rsidR="009F67F4" w:rsidRPr="00491E03" w:rsidRDefault="009F67F4" w:rsidP="009F67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Dec. </w:t>
      </w:r>
      <w:r w:rsidR="00BB68CD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, 2025</w:t>
      </w:r>
    </w:p>
    <w:p w14:paraId="1D91F491" w14:textId="36A69597" w:rsidR="00491E03" w:rsidRPr="00491E03" w:rsidRDefault="00491E03" w:rsidP="00491E0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91E03">
        <w:rPr>
          <w:rFonts w:ascii="Times New Roman" w:hAnsi="Times New Roman"/>
          <w:b/>
          <w:bCs/>
          <w:i/>
          <w:iCs/>
          <w:sz w:val="28"/>
          <w:szCs w:val="28"/>
        </w:rPr>
        <w:t>Participants List</w:t>
      </w:r>
    </w:p>
    <w:p w14:paraId="454B518F" w14:textId="77777777" w:rsidR="00491E03" w:rsidRDefault="00491E03" w:rsidP="00491E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95FCEAD" w14:textId="7061BE33" w:rsidR="00637CF0" w:rsidRPr="00EE2252" w:rsidRDefault="00491E03" w:rsidP="00637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bookmarkStart w:id="2" w:name="_Hlk215771472"/>
      <w:r w:rsidR="009F67F4" w:rsidRPr="00EE2252">
        <w:rPr>
          <w:rFonts w:ascii="Times New Roman" w:hAnsi="Times New Roman"/>
          <w:b/>
          <w:bCs/>
          <w:sz w:val="24"/>
          <w:szCs w:val="24"/>
        </w:rPr>
        <w:t>Nicholas J. Ganjei</w:t>
      </w:r>
      <w:r w:rsidR="00637CF0" w:rsidRPr="00EE2252">
        <w:rPr>
          <w:rFonts w:ascii="Times New Roman" w:hAnsi="Times New Roman"/>
          <w:sz w:val="24"/>
          <w:szCs w:val="24"/>
        </w:rPr>
        <w:t xml:space="preserve">, </w:t>
      </w:r>
      <w:r w:rsidR="00637CF0" w:rsidRPr="00EE2252">
        <w:rPr>
          <w:rFonts w:ascii="Times New Roman" w:hAnsi="Times New Roman"/>
          <w:i/>
          <w:sz w:val="24"/>
          <w:szCs w:val="24"/>
        </w:rPr>
        <w:t xml:space="preserve">U.S. </w:t>
      </w:r>
      <w:r w:rsidR="00637CF0" w:rsidRPr="00EE2252">
        <w:rPr>
          <w:rFonts w:ascii="Times New Roman" w:hAnsi="Times New Roman"/>
          <w:i/>
          <w:iCs/>
          <w:sz w:val="24"/>
          <w:szCs w:val="24"/>
        </w:rPr>
        <w:t>Attorney</w:t>
      </w:r>
      <w:r w:rsidR="00637CF0" w:rsidRPr="00EE2252">
        <w:rPr>
          <w:rFonts w:ascii="Times New Roman" w:hAnsi="Times New Roman"/>
          <w:i/>
          <w:iCs/>
          <w:sz w:val="24"/>
          <w:szCs w:val="24"/>
        </w:rPr>
        <w:br/>
      </w:r>
      <w:r w:rsidR="00637CF0" w:rsidRPr="00EE2252">
        <w:rPr>
          <w:rFonts w:ascii="Times New Roman" w:hAnsi="Times New Roman"/>
          <w:i/>
          <w:iCs/>
          <w:sz w:val="24"/>
          <w:szCs w:val="24"/>
        </w:rPr>
        <w:tab/>
      </w:r>
      <w:r w:rsidR="00637CF0" w:rsidRPr="00EE2252">
        <w:rPr>
          <w:rFonts w:ascii="Times New Roman" w:hAnsi="Times New Roman"/>
          <w:i/>
          <w:iCs/>
          <w:sz w:val="24"/>
          <w:szCs w:val="24"/>
        </w:rPr>
        <w:tab/>
      </w:r>
      <w:r w:rsidR="00637CF0" w:rsidRPr="00EE2252">
        <w:rPr>
          <w:rFonts w:ascii="Times New Roman" w:hAnsi="Times New Roman"/>
          <w:sz w:val="24"/>
          <w:szCs w:val="24"/>
        </w:rPr>
        <w:t>Southern District of Texas</w:t>
      </w:r>
    </w:p>
    <w:p w14:paraId="172DE3DE" w14:textId="6DEAD226" w:rsidR="00BB68CD" w:rsidRPr="00EE2252" w:rsidRDefault="00BB68CD" w:rsidP="00BB68CD">
      <w:pPr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EE2252">
        <w:rPr>
          <w:rFonts w:ascii="Times New Roman" w:hAnsi="Times New Roman"/>
          <w:b/>
          <w:bCs/>
          <w:sz w:val="24"/>
          <w:szCs w:val="24"/>
        </w:rPr>
        <w:t xml:space="preserve">Christopher G. Raia, </w:t>
      </w:r>
      <w:r w:rsidRPr="00EE2252">
        <w:rPr>
          <w:rFonts w:ascii="Times New Roman" w:hAnsi="Times New Roman"/>
          <w:i/>
          <w:iCs/>
          <w:sz w:val="24"/>
          <w:szCs w:val="24"/>
        </w:rPr>
        <w:t>Assistant Director in Charge</w:t>
      </w:r>
    </w:p>
    <w:p w14:paraId="568B8860" w14:textId="77777777" w:rsidR="00BB68CD" w:rsidRPr="00EE2252" w:rsidRDefault="00BB68CD" w:rsidP="00BB68CD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EE2252">
        <w:rPr>
          <w:rFonts w:ascii="Times New Roman" w:hAnsi="Times New Roman"/>
          <w:sz w:val="24"/>
          <w:szCs w:val="24"/>
        </w:rPr>
        <w:t>FBI – New York Field Office</w:t>
      </w:r>
    </w:p>
    <w:p w14:paraId="0F9B6B41" w14:textId="77777777" w:rsidR="00BB68CD" w:rsidRDefault="00BB68CD" w:rsidP="008D741F">
      <w:pPr>
        <w:pStyle w:val="xmsonormal"/>
        <w:rPr>
          <w:rFonts w:ascii="Times New Roman" w:hAnsi="Times New Roman" w:cs="Times New Roman"/>
          <w:b/>
          <w:bCs/>
          <w:color w:val="000000"/>
        </w:rPr>
      </w:pPr>
    </w:p>
    <w:p w14:paraId="6FF7E22A" w14:textId="648CFB8E" w:rsidR="008D741F" w:rsidRPr="00EE2252" w:rsidRDefault="008D741F" w:rsidP="00BB68CD">
      <w:pPr>
        <w:pStyle w:val="xmsonormal"/>
        <w:ind w:firstLine="720"/>
        <w:rPr>
          <w:rFonts w:ascii="Times New Roman" w:hAnsi="Times New Roman" w:cs="Times New Roman"/>
          <w:i/>
          <w:iCs/>
        </w:rPr>
      </w:pPr>
      <w:r w:rsidRPr="00EE2252">
        <w:rPr>
          <w:rFonts w:ascii="Times New Roman" w:hAnsi="Times New Roman" w:cs="Times New Roman"/>
          <w:b/>
          <w:bCs/>
          <w:color w:val="000000"/>
        </w:rPr>
        <w:t>Trey McClish</w:t>
      </w:r>
      <w:r w:rsidRPr="00EE2252">
        <w:rPr>
          <w:rFonts w:ascii="Times New Roman" w:hAnsi="Times New Roman" w:cs="Times New Roman"/>
          <w:color w:val="000000"/>
        </w:rPr>
        <w:t xml:space="preserve">, </w:t>
      </w:r>
      <w:r w:rsidRPr="00EE2252">
        <w:rPr>
          <w:rFonts w:ascii="Times New Roman" w:hAnsi="Times New Roman" w:cs="Times New Roman"/>
          <w:i/>
          <w:iCs/>
          <w:color w:val="000000"/>
        </w:rPr>
        <w:t>Special Agent in Charge</w:t>
      </w:r>
    </w:p>
    <w:p w14:paraId="13AC580D" w14:textId="77777777" w:rsidR="008D741F" w:rsidRPr="00EE2252" w:rsidRDefault="008D741F" w:rsidP="008D741F">
      <w:pPr>
        <w:pStyle w:val="xmsonormal"/>
        <w:ind w:left="1440"/>
        <w:rPr>
          <w:rFonts w:ascii="Times New Roman" w:hAnsi="Times New Roman" w:cs="Times New Roman"/>
        </w:rPr>
      </w:pPr>
      <w:r w:rsidRPr="00EE2252">
        <w:rPr>
          <w:rFonts w:ascii="Times New Roman" w:hAnsi="Times New Roman" w:cs="Times New Roman"/>
          <w:color w:val="000000"/>
        </w:rPr>
        <w:t>Department of Commerce – Bureau of Industry and Security, Office of Export Enforcement (Dallas Field Office)</w:t>
      </w:r>
    </w:p>
    <w:p w14:paraId="41D7A63B" w14:textId="77777777" w:rsidR="00FE55BC" w:rsidRPr="00EE2252" w:rsidRDefault="00FE55BC" w:rsidP="00FE55BC">
      <w:pPr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03ABEBA4" w14:textId="69F2A254" w:rsidR="00FE55BC" w:rsidRPr="00EE2252" w:rsidRDefault="00FE55BC" w:rsidP="00FE55BC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E2252">
        <w:rPr>
          <w:rFonts w:ascii="Times New Roman" w:hAnsi="Times New Roman"/>
          <w:b/>
          <w:bCs/>
          <w:sz w:val="24"/>
          <w:szCs w:val="24"/>
        </w:rPr>
        <w:t>John Marck</w:t>
      </w:r>
      <w:r w:rsidRPr="00EE2252">
        <w:rPr>
          <w:rFonts w:ascii="Times New Roman" w:hAnsi="Times New Roman"/>
          <w:sz w:val="24"/>
          <w:szCs w:val="24"/>
        </w:rPr>
        <w:t xml:space="preserve">, </w:t>
      </w:r>
      <w:r w:rsidRPr="00EE2252">
        <w:rPr>
          <w:rFonts w:ascii="Times New Roman" w:hAnsi="Times New Roman"/>
          <w:i/>
          <w:sz w:val="24"/>
          <w:szCs w:val="24"/>
        </w:rPr>
        <w:t xml:space="preserve">First Assistant U.S. </w:t>
      </w:r>
      <w:r w:rsidRPr="00EE2252">
        <w:rPr>
          <w:rFonts w:ascii="Times New Roman" w:hAnsi="Times New Roman"/>
          <w:i/>
          <w:iCs/>
          <w:sz w:val="24"/>
          <w:szCs w:val="24"/>
        </w:rPr>
        <w:t>Attorney</w:t>
      </w:r>
      <w:r w:rsidRPr="00EE2252">
        <w:rPr>
          <w:rFonts w:ascii="Times New Roman" w:hAnsi="Times New Roman"/>
          <w:i/>
          <w:iCs/>
          <w:sz w:val="24"/>
          <w:szCs w:val="24"/>
        </w:rPr>
        <w:br/>
      </w:r>
      <w:r w:rsidRPr="00EE2252">
        <w:rPr>
          <w:rFonts w:ascii="Times New Roman" w:hAnsi="Times New Roman"/>
          <w:i/>
          <w:iCs/>
          <w:sz w:val="24"/>
          <w:szCs w:val="24"/>
        </w:rPr>
        <w:tab/>
      </w:r>
      <w:r w:rsidRPr="00EE2252">
        <w:rPr>
          <w:rFonts w:ascii="Times New Roman" w:hAnsi="Times New Roman"/>
          <w:sz w:val="24"/>
          <w:szCs w:val="24"/>
        </w:rPr>
        <w:t>Southern District of Texas</w:t>
      </w:r>
    </w:p>
    <w:p w14:paraId="6C29D32A" w14:textId="77777777" w:rsidR="00FE55BC" w:rsidRPr="00EE2252" w:rsidRDefault="00FE55BC" w:rsidP="00FE55BC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050CB03" w14:textId="40A861DA" w:rsidR="0000589B" w:rsidRPr="00EE2252" w:rsidRDefault="004D6648" w:rsidP="0000589B">
      <w:pPr>
        <w:ind w:firstLine="720"/>
        <w:rPr>
          <w:rFonts w:ascii="Times New Roman" w:hAnsi="Times New Roman"/>
          <w:sz w:val="24"/>
          <w:szCs w:val="24"/>
        </w:rPr>
      </w:pPr>
      <w:r w:rsidRPr="00BB68CD">
        <w:rPr>
          <w:rFonts w:ascii="Times New Roman" w:hAnsi="Times New Roman"/>
          <w:b/>
          <w:bCs/>
          <w:sz w:val="24"/>
          <w:szCs w:val="24"/>
        </w:rPr>
        <w:t>Fatema Merchant</w:t>
      </w:r>
      <w:r w:rsidR="00FE55BC" w:rsidRPr="00BB68CD">
        <w:rPr>
          <w:rFonts w:ascii="Times New Roman" w:hAnsi="Times New Roman"/>
          <w:sz w:val="24"/>
          <w:szCs w:val="24"/>
        </w:rPr>
        <w:t xml:space="preserve">, </w:t>
      </w:r>
      <w:r w:rsidR="00FE55BC" w:rsidRPr="00BB68CD">
        <w:rPr>
          <w:rFonts w:ascii="Times New Roman" w:hAnsi="Times New Roman"/>
          <w:i/>
          <w:iCs/>
          <w:sz w:val="24"/>
          <w:szCs w:val="24"/>
        </w:rPr>
        <w:t>Trial Attorney</w:t>
      </w:r>
      <w:r w:rsidR="00FE55BC" w:rsidRPr="00BB68CD">
        <w:rPr>
          <w:rFonts w:ascii="Times New Roman" w:hAnsi="Times New Roman"/>
          <w:i/>
          <w:iCs/>
          <w:sz w:val="24"/>
          <w:szCs w:val="24"/>
        </w:rPr>
        <w:br/>
      </w:r>
      <w:r w:rsidR="00FE55BC" w:rsidRPr="00BB68CD">
        <w:rPr>
          <w:rFonts w:ascii="Times New Roman" w:hAnsi="Times New Roman"/>
          <w:i/>
          <w:iCs/>
          <w:sz w:val="24"/>
          <w:szCs w:val="24"/>
        </w:rPr>
        <w:tab/>
      </w:r>
      <w:r w:rsidR="00FE55BC" w:rsidRPr="00BB68CD">
        <w:rPr>
          <w:rFonts w:ascii="Times New Roman" w:hAnsi="Times New Roman"/>
          <w:i/>
          <w:iCs/>
          <w:sz w:val="24"/>
          <w:szCs w:val="24"/>
        </w:rPr>
        <w:tab/>
      </w:r>
      <w:r w:rsidR="00FE55BC" w:rsidRPr="00BB68CD">
        <w:rPr>
          <w:rFonts w:ascii="Times New Roman" w:hAnsi="Times New Roman"/>
          <w:sz w:val="24"/>
          <w:szCs w:val="24"/>
        </w:rPr>
        <w:t>Department of Justice</w:t>
      </w:r>
      <w:r w:rsidR="00FE55BC" w:rsidRPr="00EE2252">
        <w:rPr>
          <w:rFonts w:ascii="Times New Roman" w:hAnsi="Times New Roman"/>
          <w:sz w:val="24"/>
          <w:szCs w:val="24"/>
        </w:rPr>
        <w:t xml:space="preserve"> – National Security Division</w:t>
      </w:r>
    </w:p>
    <w:p w14:paraId="46A1C729" w14:textId="0B11E5CD" w:rsidR="0000589B" w:rsidRPr="00EE2252" w:rsidRDefault="0000589B" w:rsidP="0000589B">
      <w:pPr>
        <w:spacing w:after="0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EE2252">
        <w:rPr>
          <w:rFonts w:ascii="Times New Roman" w:hAnsi="Times New Roman"/>
          <w:b/>
          <w:bCs/>
          <w:sz w:val="24"/>
          <w:szCs w:val="24"/>
        </w:rPr>
        <w:t>Jeff Rich</w:t>
      </w:r>
      <w:r w:rsidRPr="00EE2252">
        <w:rPr>
          <w:rFonts w:ascii="Times New Roman" w:hAnsi="Times New Roman"/>
          <w:sz w:val="24"/>
          <w:szCs w:val="24"/>
        </w:rPr>
        <w:t xml:space="preserve">, </w:t>
      </w:r>
      <w:r w:rsidRPr="00EE2252">
        <w:rPr>
          <w:rFonts w:ascii="Times New Roman" w:hAnsi="Times New Roman"/>
          <w:i/>
          <w:iCs/>
          <w:sz w:val="24"/>
          <w:szCs w:val="24"/>
        </w:rPr>
        <w:t>Special Agent</w:t>
      </w:r>
    </w:p>
    <w:p w14:paraId="2FA6148D" w14:textId="1F0C83F7" w:rsidR="0000589B" w:rsidRPr="00EE2252" w:rsidRDefault="0000589B" w:rsidP="0000589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E2252">
        <w:rPr>
          <w:rFonts w:ascii="Times New Roman" w:hAnsi="Times New Roman"/>
          <w:sz w:val="24"/>
          <w:szCs w:val="24"/>
        </w:rPr>
        <w:tab/>
        <w:t>Immigration and Customs Enforcement – Homeland Security Investigations</w:t>
      </w:r>
    </w:p>
    <w:bookmarkEnd w:id="2"/>
    <w:p w14:paraId="11BE2518" w14:textId="77777777" w:rsidR="0000589B" w:rsidRPr="001D44FD" w:rsidRDefault="0000589B" w:rsidP="00FE55BC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354B00B2" w14:textId="55BAA8B0" w:rsidR="00637CF0" w:rsidRPr="00271615" w:rsidRDefault="00637CF0" w:rsidP="008D741F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305436CB" w14:textId="6B0ABAD8" w:rsidR="005D47EB" w:rsidRDefault="005D47EB" w:rsidP="005D47EB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7013CCDF" w14:textId="77777777" w:rsidR="005D47EB" w:rsidRDefault="005D47EB" w:rsidP="00723383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732729F8" w14:textId="77777777" w:rsidR="009F67F4" w:rsidRPr="001D44FD" w:rsidRDefault="009F67F4" w:rsidP="00723383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4DE33350" w14:textId="40820B53" w:rsidR="00637CF0" w:rsidRPr="001D44FD" w:rsidRDefault="00637CF0" w:rsidP="009F67F4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0345297" w14:textId="77777777" w:rsidR="00637CF0" w:rsidRDefault="00637CF0" w:rsidP="00637CF0">
      <w:pPr>
        <w:spacing w:after="0"/>
        <w:rPr>
          <w:rFonts w:ascii="Times New Roman" w:hAnsi="Times New Roman"/>
          <w:sz w:val="24"/>
          <w:szCs w:val="24"/>
        </w:rPr>
      </w:pPr>
    </w:p>
    <w:p w14:paraId="246AF254" w14:textId="12512C1F" w:rsidR="00A231ED" w:rsidRDefault="00A231ED" w:rsidP="00637CF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426D24" w14:textId="77777777" w:rsidR="00A231ED" w:rsidRDefault="00A231ED" w:rsidP="00A6064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58BF9F3" w14:textId="77777777" w:rsidR="004E6F38" w:rsidRDefault="004E6F38" w:rsidP="004E6F3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4E6F38" w:rsidSect="004E6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03"/>
    <w:rsid w:val="0000589B"/>
    <w:rsid w:val="00027878"/>
    <w:rsid w:val="00070CA0"/>
    <w:rsid w:val="00074D80"/>
    <w:rsid w:val="000E62A7"/>
    <w:rsid w:val="00152DCE"/>
    <w:rsid w:val="0018007C"/>
    <w:rsid w:val="00212034"/>
    <w:rsid w:val="00271615"/>
    <w:rsid w:val="0031764E"/>
    <w:rsid w:val="00342B4C"/>
    <w:rsid w:val="003C24CC"/>
    <w:rsid w:val="003E0A9A"/>
    <w:rsid w:val="00491E03"/>
    <w:rsid w:val="004D59FE"/>
    <w:rsid w:val="004D6648"/>
    <w:rsid w:val="004E6F38"/>
    <w:rsid w:val="00501BC5"/>
    <w:rsid w:val="00522AA3"/>
    <w:rsid w:val="005D47EB"/>
    <w:rsid w:val="00637CF0"/>
    <w:rsid w:val="006528AD"/>
    <w:rsid w:val="006F4212"/>
    <w:rsid w:val="00707929"/>
    <w:rsid w:val="00723383"/>
    <w:rsid w:val="00733F45"/>
    <w:rsid w:val="0079695B"/>
    <w:rsid w:val="007977B9"/>
    <w:rsid w:val="007D6250"/>
    <w:rsid w:val="008D741F"/>
    <w:rsid w:val="009F67F4"/>
    <w:rsid w:val="00A10995"/>
    <w:rsid w:val="00A231ED"/>
    <w:rsid w:val="00A6064B"/>
    <w:rsid w:val="00AF1DAC"/>
    <w:rsid w:val="00AF5458"/>
    <w:rsid w:val="00B23C0B"/>
    <w:rsid w:val="00B354C6"/>
    <w:rsid w:val="00B41481"/>
    <w:rsid w:val="00B46E93"/>
    <w:rsid w:val="00B9011A"/>
    <w:rsid w:val="00BB0853"/>
    <w:rsid w:val="00BB68CD"/>
    <w:rsid w:val="00BD0479"/>
    <w:rsid w:val="00C720AD"/>
    <w:rsid w:val="00CA64DC"/>
    <w:rsid w:val="00CB017F"/>
    <w:rsid w:val="00CF34CE"/>
    <w:rsid w:val="00D97704"/>
    <w:rsid w:val="00E71E5A"/>
    <w:rsid w:val="00EE2252"/>
    <w:rsid w:val="00F9437A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7978"/>
  <w15:docId w15:val="{483A834E-F0C2-4EFB-B892-C65CDCC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1E03"/>
    <w:rPr>
      <w:rFonts w:ascii="Times New Roman" w:hAnsi="Times New Roman" w:cs="Times New Roman" w:hint="default"/>
      <w:color w:val="0000FF"/>
      <w:u w:val="single"/>
    </w:rPr>
  </w:style>
  <w:style w:type="paragraph" w:customStyle="1" w:styleId="xmsonormal">
    <w:name w:val="x_msonormal"/>
    <w:basedOn w:val="Normal"/>
    <w:rsid w:val="008D741F"/>
    <w:pPr>
      <w:spacing w:after="0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Dodge, Angela (USATXS)</dc:creator>
  <cp:keywords/>
  <dc:description/>
  <cp:lastModifiedBy>Dodge, Angela (USATXS)</cp:lastModifiedBy>
  <cp:revision>11</cp:revision>
  <dcterms:created xsi:type="dcterms:W3CDTF">2025-12-02T22:44:00Z</dcterms:created>
  <dcterms:modified xsi:type="dcterms:W3CDTF">2025-12-08T12:37:00Z</dcterms:modified>
</cp:coreProperties>
</file>