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rPr>
        <w:t>UNITED STATES DISTRICT COURT</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rPr>
        <w:t>WESTERN DISTRICT OF KENTUCKY</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rPr>
        <w:t xml:space="preserve">AT </w:t>
      </w:r>
      <w:r w:rsidR="00222EF5">
        <w:rPr>
          <w:rFonts w:ascii="Times New Roman" w:hAnsi="Times New Roman" w:cs="Times New Roman"/>
          <w:sz w:val="24"/>
          <w:szCs w:val="24"/>
        </w:rPr>
        <w:t>BOWLING GREEN</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UNITED STATES OF AMERICA</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81F4C" w:rsidP="00E24C7D">
      <w:pPr>
        <w:numPr>
          <w:ilvl w:val="12"/>
          <w:numId w:val="0"/>
        </w:numPr>
        <w:tabs>
          <w:tab w:val="left" w:pos="6390"/>
        </w:tabs>
        <w:spacing w:line="275" w:lineRule="auto"/>
        <w:rPr>
          <w:rFonts w:ascii="Times New Roman" w:hAnsi="Times New Roman" w:cs="Times New Roman"/>
          <w:sz w:val="24"/>
          <w:szCs w:val="24"/>
          <w:u w:val="single"/>
        </w:rPr>
      </w:pPr>
      <w:r>
        <w:rPr>
          <w:rFonts w:ascii="Times New Roman" w:hAnsi="Times New Roman" w:cs="Times New Roman"/>
          <w:sz w:val="24"/>
          <w:szCs w:val="24"/>
        </w:rPr>
        <w:tab/>
      </w:r>
      <w:r w:rsidR="00C06B84" w:rsidRPr="006158CA">
        <w:rPr>
          <w:rFonts w:ascii="Times New Roman" w:hAnsi="Times New Roman" w:cs="Times New Roman"/>
          <w:sz w:val="24"/>
          <w:szCs w:val="24"/>
          <w:u w:val="single"/>
        </w:rPr>
        <w:t>INDICTMENT</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320" w:hanging="4320"/>
        <w:rPr>
          <w:rFonts w:ascii="Times New Roman" w:hAnsi="Times New Roman" w:cs="Times New Roman"/>
          <w:sz w:val="24"/>
          <w:szCs w:val="24"/>
        </w:rPr>
      </w:pPr>
      <w:r w:rsidRPr="006158CA">
        <w:rPr>
          <w:rFonts w:ascii="Times New Roman" w:hAnsi="Times New Roman" w:cs="Times New Roman"/>
          <w:sz w:val="24"/>
          <w:szCs w:val="24"/>
        </w:rPr>
        <w:t>v.</w:t>
      </w:r>
    </w:p>
    <w:p w:rsidR="00C06B84" w:rsidRPr="006158CA" w:rsidRDefault="00C81F4C" w:rsidP="00E24C7D">
      <w:pPr>
        <w:numPr>
          <w:ilvl w:val="12"/>
          <w:numId w:val="0"/>
        </w:numPr>
        <w:tabs>
          <w:tab w:val="left" w:pos="5850"/>
        </w:tabs>
        <w:spacing w:line="275" w:lineRule="auto"/>
        <w:rPr>
          <w:rFonts w:ascii="Times New Roman" w:hAnsi="Times New Roman" w:cs="Times New Roman"/>
          <w:sz w:val="24"/>
          <w:szCs w:val="24"/>
        </w:rPr>
      </w:pPr>
      <w:r>
        <w:rPr>
          <w:rFonts w:ascii="Times New Roman" w:hAnsi="Times New Roman" w:cs="Times New Roman"/>
          <w:sz w:val="24"/>
          <w:szCs w:val="24"/>
        </w:rPr>
        <w:tab/>
      </w:r>
      <w:r w:rsidR="00C06B84" w:rsidRPr="006158CA">
        <w:rPr>
          <w:rFonts w:ascii="Times New Roman" w:hAnsi="Times New Roman" w:cs="Times New Roman"/>
          <w:sz w:val="24"/>
          <w:szCs w:val="24"/>
        </w:rPr>
        <w:t>NO. _____________________</w:t>
      </w:r>
    </w:p>
    <w:p w:rsidR="00222EF5" w:rsidRPr="009F4DFB" w:rsidRDefault="00C43B91" w:rsidP="00C81F4C">
      <w:pPr>
        <w:numPr>
          <w:ilvl w:val="12"/>
          <w:numId w:val="0"/>
        </w:numPr>
        <w:tabs>
          <w:tab w:val="left" w:pos="5760"/>
        </w:tabs>
        <w:spacing w:line="275" w:lineRule="auto"/>
        <w:rPr>
          <w:rFonts w:ascii="Times New Roman" w:hAnsi="Times New Roman" w:cs="Times New Roman"/>
          <w:sz w:val="24"/>
          <w:szCs w:val="24"/>
        </w:rPr>
      </w:pPr>
      <w:r>
        <w:rPr>
          <w:rFonts w:ascii="Times New Roman" w:hAnsi="Times New Roman" w:cs="Times New Roman"/>
          <w:sz w:val="24"/>
          <w:szCs w:val="24"/>
        </w:rPr>
        <w:tab/>
      </w:r>
      <w:r w:rsidRPr="009F4DFB">
        <w:rPr>
          <w:rFonts w:ascii="Times New Roman" w:hAnsi="Times New Roman" w:cs="Times New Roman"/>
          <w:sz w:val="24"/>
          <w:szCs w:val="24"/>
        </w:rPr>
        <w:t xml:space="preserve">         18 U.S.C. § 922(g)(1)</w:t>
      </w:r>
    </w:p>
    <w:p w:rsidR="00C06B84" w:rsidRPr="009F4DFB" w:rsidRDefault="00DD71D0" w:rsidP="00C81F4C">
      <w:pPr>
        <w:numPr>
          <w:ilvl w:val="12"/>
          <w:numId w:val="0"/>
        </w:numPr>
        <w:tabs>
          <w:tab w:val="left" w:pos="5760"/>
        </w:tabs>
        <w:spacing w:line="275" w:lineRule="auto"/>
        <w:rPr>
          <w:rFonts w:ascii="Times New Roman" w:hAnsi="Times New Roman" w:cs="Times New Roman"/>
          <w:sz w:val="24"/>
          <w:szCs w:val="24"/>
        </w:rPr>
      </w:pPr>
      <w:r w:rsidRPr="009F4DFB">
        <w:rPr>
          <w:rFonts w:ascii="Times New Roman" w:hAnsi="Times New Roman" w:cs="Times New Roman"/>
          <w:b/>
          <w:sz w:val="24"/>
          <w:szCs w:val="24"/>
        </w:rPr>
        <w:t>TONYA NICKSON</w:t>
      </w:r>
      <w:r w:rsidRPr="009F4DFB">
        <w:rPr>
          <w:rFonts w:ascii="Times New Roman" w:hAnsi="Times New Roman" w:cs="Times New Roman"/>
          <w:sz w:val="24"/>
          <w:szCs w:val="24"/>
        </w:rPr>
        <w:tab/>
        <w:t xml:space="preserve">         </w:t>
      </w:r>
      <w:r w:rsidR="00C43B91" w:rsidRPr="009F4DFB">
        <w:rPr>
          <w:rFonts w:ascii="Times New Roman" w:hAnsi="Times New Roman" w:cs="Times New Roman"/>
          <w:sz w:val="24"/>
          <w:szCs w:val="24"/>
        </w:rPr>
        <w:t>18 U.S.C. § 924(a)(2)</w:t>
      </w:r>
      <w:r w:rsidRPr="009F4DFB">
        <w:rPr>
          <w:rFonts w:ascii="Times New Roman" w:hAnsi="Times New Roman" w:cs="Times New Roman"/>
          <w:sz w:val="24"/>
          <w:szCs w:val="24"/>
        </w:rPr>
        <w:t xml:space="preserve"> </w:t>
      </w:r>
      <w:r w:rsidR="00C81F4C" w:rsidRPr="009F4DFB">
        <w:rPr>
          <w:rFonts w:ascii="Times New Roman" w:hAnsi="Times New Roman" w:cs="Times New Roman"/>
          <w:sz w:val="24"/>
          <w:szCs w:val="24"/>
        </w:rPr>
        <w:tab/>
      </w:r>
    </w:p>
    <w:p w:rsidR="00752B86" w:rsidRPr="009F4DFB" w:rsidRDefault="00485D0F" w:rsidP="0048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t xml:space="preserve">         </w:t>
      </w:r>
      <w:r w:rsidR="00DD2EFA" w:rsidRPr="009F4DFB">
        <w:rPr>
          <w:rFonts w:ascii="Times New Roman" w:hAnsi="Times New Roman" w:cs="Times New Roman"/>
          <w:sz w:val="24"/>
          <w:szCs w:val="24"/>
        </w:rPr>
        <w:t>18 U.S.C. § 924(c)(1)(A)</w:t>
      </w:r>
    </w:p>
    <w:p w:rsidR="001910D3" w:rsidRPr="009F4DFB" w:rsidRDefault="00752B86" w:rsidP="001910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t xml:space="preserve">         18 U.S.C. § 924(c)(1)(A)(i)</w:t>
      </w:r>
      <w:r w:rsidR="00A3373B" w:rsidRPr="009F4DFB">
        <w:rPr>
          <w:rFonts w:ascii="Times New Roman" w:hAnsi="Times New Roman" w:cs="Times New Roman"/>
          <w:sz w:val="24"/>
          <w:szCs w:val="24"/>
        </w:rPr>
        <w:tab/>
      </w:r>
      <w:r w:rsidR="00A3373B" w:rsidRPr="009F4DFB">
        <w:rPr>
          <w:rFonts w:ascii="Times New Roman" w:hAnsi="Times New Roman" w:cs="Times New Roman"/>
          <w:sz w:val="24"/>
          <w:szCs w:val="24"/>
        </w:rPr>
        <w:tab/>
      </w:r>
      <w:r w:rsidR="00A3373B" w:rsidRPr="009F4DFB">
        <w:rPr>
          <w:rFonts w:ascii="Times New Roman" w:hAnsi="Times New Roman" w:cs="Times New Roman"/>
          <w:sz w:val="24"/>
          <w:szCs w:val="24"/>
        </w:rPr>
        <w:tab/>
      </w:r>
      <w:r w:rsidR="00A3373B" w:rsidRPr="009F4DFB">
        <w:rPr>
          <w:rFonts w:ascii="Times New Roman" w:hAnsi="Times New Roman" w:cs="Times New Roman"/>
          <w:sz w:val="24"/>
          <w:szCs w:val="24"/>
        </w:rPr>
        <w:tab/>
      </w:r>
      <w:r w:rsidR="00A3373B" w:rsidRPr="009F4DFB">
        <w:rPr>
          <w:rFonts w:ascii="Times New Roman" w:hAnsi="Times New Roman" w:cs="Times New Roman"/>
          <w:sz w:val="24"/>
          <w:szCs w:val="24"/>
        </w:rPr>
        <w:tab/>
      </w:r>
      <w:r w:rsidR="00A3373B" w:rsidRPr="009F4DFB">
        <w:rPr>
          <w:rFonts w:ascii="Times New Roman" w:hAnsi="Times New Roman" w:cs="Times New Roman"/>
          <w:sz w:val="24"/>
          <w:szCs w:val="24"/>
        </w:rPr>
        <w:tab/>
      </w:r>
      <w:r w:rsidR="00A3373B" w:rsidRPr="009F4DFB">
        <w:rPr>
          <w:rFonts w:ascii="Times New Roman" w:hAnsi="Times New Roman" w:cs="Times New Roman"/>
          <w:sz w:val="24"/>
          <w:szCs w:val="24"/>
        </w:rPr>
        <w:tab/>
      </w:r>
      <w:r w:rsidR="00A3373B" w:rsidRPr="009F4DFB">
        <w:rPr>
          <w:rFonts w:ascii="Times New Roman" w:hAnsi="Times New Roman" w:cs="Times New Roman"/>
          <w:sz w:val="24"/>
          <w:szCs w:val="24"/>
        </w:rPr>
        <w:tab/>
      </w:r>
      <w:r w:rsidRPr="009F4DFB">
        <w:rPr>
          <w:rFonts w:ascii="Times New Roman" w:hAnsi="Times New Roman" w:cs="Times New Roman"/>
          <w:sz w:val="24"/>
          <w:szCs w:val="24"/>
        </w:rPr>
        <w:tab/>
      </w:r>
      <w:r w:rsidR="00A3373B" w:rsidRPr="009F4DFB">
        <w:rPr>
          <w:rFonts w:ascii="Times New Roman" w:hAnsi="Times New Roman" w:cs="Times New Roman"/>
          <w:sz w:val="24"/>
          <w:szCs w:val="24"/>
        </w:rPr>
        <w:t xml:space="preserve">         </w:t>
      </w:r>
      <w:r w:rsidR="001910D3" w:rsidRPr="009F4DFB">
        <w:rPr>
          <w:rFonts w:ascii="Times New Roman" w:hAnsi="Times New Roman" w:cs="Times New Roman"/>
          <w:sz w:val="24"/>
          <w:szCs w:val="24"/>
        </w:rPr>
        <w:t>18 U.S.C. § 924(d)</w:t>
      </w:r>
    </w:p>
    <w:p w:rsidR="00485D0F" w:rsidRPr="009F4DFB" w:rsidRDefault="001910D3" w:rsidP="001910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t xml:space="preserve">         </w:t>
      </w:r>
      <w:r w:rsidR="00485D0F" w:rsidRPr="009F4DFB">
        <w:rPr>
          <w:rFonts w:ascii="Times New Roman" w:hAnsi="Times New Roman" w:cs="Times New Roman"/>
          <w:sz w:val="24"/>
          <w:szCs w:val="24"/>
        </w:rPr>
        <w:t>21 U.S.C. § 841(a)</w:t>
      </w:r>
      <w:r w:rsidR="004436D5">
        <w:rPr>
          <w:rFonts w:ascii="Times New Roman" w:hAnsi="Times New Roman" w:cs="Times New Roman"/>
          <w:sz w:val="24"/>
          <w:szCs w:val="24"/>
        </w:rPr>
        <w:t>(1)</w:t>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r>
      <w:r w:rsidR="00485D0F" w:rsidRPr="009F4DFB">
        <w:rPr>
          <w:rFonts w:ascii="Times New Roman" w:hAnsi="Times New Roman" w:cs="Times New Roman"/>
          <w:sz w:val="24"/>
          <w:szCs w:val="24"/>
        </w:rPr>
        <w:tab/>
        <w:t xml:space="preserve"> </w:t>
      </w:r>
      <w:r w:rsidR="00055A25" w:rsidRPr="009F4DFB">
        <w:rPr>
          <w:rFonts w:ascii="Times New Roman" w:hAnsi="Times New Roman" w:cs="Times New Roman"/>
          <w:sz w:val="24"/>
          <w:szCs w:val="24"/>
        </w:rPr>
        <w:t xml:space="preserve">        </w:t>
      </w:r>
      <w:r w:rsidR="00485D0F" w:rsidRPr="009F4DFB">
        <w:rPr>
          <w:rFonts w:ascii="Times New Roman" w:hAnsi="Times New Roman" w:cs="Times New Roman"/>
          <w:sz w:val="24"/>
          <w:szCs w:val="24"/>
        </w:rPr>
        <w:t>21 U.S.C. § 841(b)(1)(C)</w:t>
      </w:r>
    </w:p>
    <w:p w:rsidR="00485D0F" w:rsidRPr="009F4DFB" w:rsidRDefault="00485D0F" w:rsidP="0048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00055A25" w:rsidRPr="009F4DFB">
        <w:rPr>
          <w:rFonts w:ascii="Times New Roman" w:hAnsi="Times New Roman" w:cs="Times New Roman"/>
          <w:sz w:val="24"/>
          <w:szCs w:val="24"/>
        </w:rPr>
        <w:t xml:space="preserve">         </w:t>
      </w:r>
      <w:r w:rsidRPr="009F4DFB">
        <w:rPr>
          <w:rFonts w:ascii="Times New Roman" w:hAnsi="Times New Roman" w:cs="Times New Roman"/>
          <w:sz w:val="24"/>
          <w:szCs w:val="24"/>
        </w:rPr>
        <w:t>21 U.S.C. § 853</w:t>
      </w:r>
    </w:p>
    <w:p w:rsidR="00485D0F" w:rsidRPr="009F4DFB" w:rsidRDefault="00485D0F" w:rsidP="00485D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Pr="009F4DFB">
        <w:rPr>
          <w:rFonts w:ascii="Times New Roman" w:hAnsi="Times New Roman" w:cs="Times New Roman"/>
          <w:sz w:val="24"/>
          <w:szCs w:val="24"/>
        </w:rPr>
        <w:tab/>
      </w:r>
      <w:r w:rsidR="00055A25" w:rsidRPr="009F4DFB">
        <w:rPr>
          <w:rFonts w:ascii="Times New Roman" w:hAnsi="Times New Roman" w:cs="Times New Roman"/>
          <w:sz w:val="24"/>
          <w:szCs w:val="24"/>
        </w:rPr>
        <w:t xml:space="preserve">         </w:t>
      </w:r>
      <w:r w:rsidRPr="009F4DFB">
        <w:rPr>
          <w:rFonts w:ascii="Times New Roman" w:hAnsi="Times New Roman" w:cs="Times New Roman"/>
          <w:sz w:val="24"/>
          <w:szCs w:val="24"/>
        </w:rPr>
        <w:t>28 U.S.C. § 2461</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The Grand Jury charges:</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u w:val="single"/>
        </w:rPr>
        <w:t>COUNT 1</w:t>
      </w:r>
    </w:p>
    <w:p w:rsidR="00462044" w:rsidRPr="006158CA" w:rsidRDefault="00AB2B03" w:rsidP="004620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ab/>
        <w:t xml:space="preserve">On or about </w:t>
      </w:r>
      <w:r w:rsidRPr="009F67B9">
        <w:rPr>
          <w:rFonts w:ascii="Times New Roman" w:hAnsi="Times New Roman" w:cs="Times New Roman"/>
          <w:sz w:val="24"/>
          <w:szCs w:val="24"/>
        </w:rPr>
        <w:t>July 27, 2017</w:t>
      </w:r>
      <w:r w:rsidRPr="006158CA">
        <w:rPr>
          <w:rFonts w:ascii="Times New Roman" w:hAnsi="Times New Roman" w:cs="Times New Roman"/>
          <w:sz w:val="24"/>
          <w:szCs w:val="24"/>
        </w:rPr>
        <w:t xml:space="preserve">, in the Western District of Kentucky, </w:t>
      </w:r>
      <w:r>
        <w:rPr>
          <w:rFonts w:ascii="Times New Roman" w:hAnsi="Times New Roman" w:cs="Times New Roman"/>
          <w:sz w:val="24"/>
          <w:szCs w:val="24"/>
        </w:rPr>
        <w:t>Metcalf</w:t>
      </w:r>
      <w:r w:rsidR="00024AFB">
        <w:rPr>
          <w:rFonts w:ascii="Times New Roman" w:hAnsi="Times New Roman" w:cs="Times New Roman"/>
          <w:sz w:val="24"/>
          <w:szCs w:val="24"/>
        </w:rPr>
        <w:t>e</w:t>
      </w:r>
      <w:r w:rsidRPr="006158CA">
        <w:rPr>
          <w:rFonts w:ascii="Times New Roman" w:hAnsi="Times New Roman" w:cs="Times New Roman"/>
          <w:sz w:val="24"/>
          <w:szCs w:val="24"/>
        </w:rPr>
        <w:t xml:space="preserve"> County, Kentucky, </w:t>
      </w:r>
      <w:r>
        <w:rPr>
          <w:rFonts w:ascii="Times New Roman" w:hAnsi="Times New Roman" w:cs="Times New Roman"/>
          <w:sz w:val="24"/>
          <w:szCs w:val="24"/>
        </w:rPr>
        <w:t xml:space="preserve">the defendant, </w:t>
      </w:r>
      <w:r w:rsidRPr="00EC41F4">
        <w:rPr>
          <w:rFonts w:ascii="Times New Roman" w:hAnsi="Times New Roman" w:cs="Times New Roman"/>
          <w:b/>
          <w:sz w:val="24"/>
          <w:szCs w:val="24"/>
        </w:rPr>
        <w:t>TONYA NICKSON</w:t>
      </w:r>
      <w:r w:rsidRPr="006158CA">
        <w:rPr>
          <w:rFonts w:ascii="Times New Roman" w:hAnsi="Times New Roman" w:cs="Times New Roman"/>
          <w:sz w:val="24"/>
          <w:szCs w:val="24"/>
        </w:rPr>
        <w:t xml:space="preserve"> </w:t>
      </w:r>
      <w:r w:rsidR="00462044" w:rsidRPr="005B3E20">
        <w:rPr>
          <w:rFonts w:ascii="Times New Roman" w:hAnsi="Times New Roman" w:cs="Times New Roman"/>
          <w:sz w:val="24"/>
          <w:szCs w:val="24"/>
        </w:rPr>
        <w:t xml:space="preserve">knowingly and intentionally possessed with the intent to distribute a mixture and substance containing </w:t>
      </w:r>
      <w:r w:rsidR="00462044">
        <w:rPr>
          <w:rFonts w:ascii="Times New Roman" w:hAnsi="Times New Roman" w:cs="Times New Roman"/>
          <w:sz w:val="24"/>
          <w:szCs w:val="24"/>
        </w:rPr>
        <w:t>a detectable amount of methamphetamine</w:t>
      </w:r>
      <w:r w:rsidR="00462044" w:rsidRPr="005B3E20">
        <w:rPr>
          <w:rFonts w:ascii="Times New Roman" w:hAnsi="Times New Roman" w:cs="Times New Roman"/>
          <w:sz w:val="24"/>
          <w:szCs w:val="24"/>
        </w:rPr>
        <w:t>, a Schedule I</w:t>
      </w:r>
      <w:r w:rsidR="00FE0A5E">
        <w:rPr>
          <w:rFonts w:ascii="Times New Roman" w:hAnsi="Times New Roman" w:cs="Times New Roman"/>
          <w:sz w:val="24"/>
          <w:szCs w:val="24"/>
        </w:rPr>
        <w:t>I</w:t>
      </w:r>
      <w:r w:rsidR="00462044" w:rsidRPr="005B3E20">
        <w:rPr>
          <w:rFonts w:ascii="Times New Roman" w:hAnsi="Times New Roman" w:cs="Times New Roman"/>
          <w:sz w:val="24"/>
          <w:szCs w:val="24"/>
        </w:rPr>
        <w:t xml:space="preserve"> controlled substance as defined by 21 U.S.C. </w:t>
      </w:r>
      <w:r w:rsidR="00462044" w:rsidRPr="005B3E20">
        <w:rPr>
          <w:rFonts w:ascii="Times New Roman" w:hAnsi="Times New Roman" w:cs="Times New Roman"/>
          <w:sz w:val="24"/>
          <w:szCs w:val="24"/>
        </w:rPr>
        <w:sym w:font="WP TypographicSymbols" w:char="0027"/>
      </w:r>
      <w:r w:rsidR="00462044" w:rsidRPr="005B3E20">
        <w:rPr>
          <w:rFonts w:ascii="Times New Roman" w:hAnsi="Times New Roman" w:cs="Times New Roman"/>
          <w:sz w:val="24"/>
          <w:szCs w:val="24"/>
        </w:rPr>
        <w:t xml:space="preserve"> 812.</w:t>
      </w:r>
      <w:r w:rsidR="00462044">
        <w:rPr>
          <w:rFonts w:ascii="Times New Roman" w:hAnsi="Times New Roman" w:cs="Times New Roman"/>
          <w:sz w:val="24"/>
          <w:szCs w:val="24"/>
        </w:rPr>
        <w:t xml:space="preserve">  </w:t>
      </w:r>
    </w:p>
    <w:p w:rsidR="00462044" w:rsidRPr="001F09CA" w:rsidRDefault="00462044" w:rsidP="0046204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ab/>
        <w:t xml:space="preserve">In violation of Title </w:t>
      </w:r>
      <w:r>
        <w:rPr>
          <w:rFonts w:ascii="Times New Roman" w:hAnsi="Times New Roman" w:cs="Times New Roman"/>
          <w:sz w:val="24"/>
          <w:szCs w:val="24"/>
        </w:rPr>
        <w:t>21, United States Code, Section</w:t>
      </w:r>
      <w:r w:rsidRPr="006158CA">
        <w:rPr>
          <w:rFonts w:ascii="Times New Roman" w:hAnsi="Times New Roman" w:cs="Times New Roman"/>
          <w:sz w:val="24"/>
          <w:szCs w:val="24"/>
        </w:rPr>
        <w:t xml:space="preserve">s </w:t>
      </w:r>
      <w:r>
        <w:rPr>
          <w:rFonts w:ascii="Times New Roman" w:hAnsi="Times New Roman" w:cs="Times New Roman"/>
          <w:sz w:val="24"/>
          <w:szCs w:val="24"/>
        </w:rPr>
        <w:t>841(a)(1) and 841(b)(1)(C)</w:t>
      </w:r>
      <w:r w:rsidRPr="006158CA">
        <w:rPr>
          <w:rFonts w:ascii="Times New Roman" w:hAnsi="Times New Roman" w:cs="Times New Roman"/>
          <w:sz w:val="24"/>
          <w:szCs w:val="24"/>
        </w:rPr>
        <w:t>.</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The Grand Jury further charges:</w:t>
      </w:r>
    </w:p>
    <w:p w:rsidR="00C43B91" w:rsidRPr="006158CA" w:rsidRDefault="00C43B91" w:rsidP="00C43B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u w:val="single"/>
        </w:rPr>
        <w:t xml:space="preserve">COUNT </w:t>
      </w:r>
      <w:r w:rsidR="009F67B9">
        <w:rPr>
          <w:rFonts w:ascii="Times New Roman" w:hAnsi="Times New Roman" w:cs="Times New Roman"/>
          <w:sz w:val="24"/>
          <w:szCs w:val="24"/>
          <w:u w:val="single"/>
        </w:rPr>
        <w:t>2</w:t>
      </w:r>
    </w:p>
    <w:p w:rsidR="00AB2B03" w:rsidRPr="00A16E8B" w:rsidRDefault="00AB2B03" w:rsidP="00AB2B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ab/>
        <w:t xml:space="preserve">On or about </w:t>
      </w:r>
      <w:r w:rsidRPr="009F67B9">
        <w:rPr>
          <w:rFonts w:ascii="Times New Roman" w:hAnsi="Times New Roman" w:cs="Times New Roman"/>
          <w:sz w:val="24"/>
          <w:szCs w:val="24"/>
        </w:rPr>
        <w:t>July 27, 2017</w:t>
      </w:r>
      <w:r w:rsidRPr="006158CA">
        <w:rPr>
          <w:rFonts w:ascii="Times New Roman" w:hAnsi="Times New Roman" w:cs="Times New Roman"/>
          <w:sz w:val="24"/>
          <w:szCs w:val="24"/>
        </w:rPr>
        <w:t xml:space="preserve">, in the Western District of Kentucky, </w:t>
      </w:r>
      <w:r>
        <w:rPr>
          <w:rFonts w:ascii="Times New Roman" w:hAnsi="Times New Roman" w:cs="Times New Roman"/>
          <w:sz w:val="24"/>
          <w:szCs w:val="24"/>
        </w:rPr>
        <w:t>Metcalf</w:t>
      </w:r>
      <w:r w:rsidR="00024AFB">
        <w:rPr>
          <w:rFonts w:ascii="Times New Roman" w:hAnsi="Times New Roman" w:cs="Times New Roman"/>
          <w:sz w:val="24"/>
          <w:szCs w:val="24"/>
        </w:rPr>
        <w:t>e</w:t>
      </w:r>
      <w:r w:rsidRPr="006158CA">
        <w:rPr>
          <w:rFonts w:ascii="Times New Roman" w:hAnsi="Times New Roman" w:cs="Times New Roman"/>
          <w:sz w:val="24"/>
          <w:szCs w:val="24"/>
        </w:rPr>
        <w:t xml:space="preserve"> County, Kentucky, </w:t>
      </w:r>
      <w:r>
        <w:rPr>
          <w:rFonts w:ascii="Times New Roman" w:hAnsi="Times New Roman" w:cs="Times New Roman"/>
          <w:sz w:val="24"/>
          <w:szCs w:val="24"/>
        </w:rPr>
        <w:t xml:space="preserve">the defendant, </w:t>
      </w:r>
      <w:r w:rsidRPr="00EC41F4">
        <w:rPr>
          <w:rFonts w:ascii="Times New Roman" w:hAnsi="Times New Roman" w:cs="Times New Roman"/>
          <w:b/>
          <w:sz w:val="24"/>
          <w:szCs w:val="24"/>
        </w:rPr>
        <w:t>TONYA NICKSON</w:t>
      </w:r>
      <w:r w:rsidRPr="006158CA">
        <w:rPr>
          <w:rFonts w:ascii="Times New Roman" w:hAnsi="Times New Roman" w:cs="Times New Roman"/>
          <w:sz w:val="24"/>
          <w:szCs w:val="24"/>
        </w:rPr>
        <w:t xml:space="preserve">, </w:t>
      </w:r>
      <w:r w:rsidRPr="009B311E">
        <w:rPr>
          <w:rFonts w:ascii="Times New Roman" w:hAnsi="Times New Roman" w:cs="Times New Roman"/>
          <w:sz w:val="24"/>
          <w:szCs w:val="24"/>
        </w:rPr>
        <w:t>having been convicted of a crime punishable by imprisonment for a term exceeding one year, that is:</w:t>
      </w:r>
    </w:p>
    <w:p w:rsidR="00AB2B03" w:rsidRPr="00C22A90" w:rsidRDefault="00AB2B03" w:rsidP="00AB2B03">
      <w:pPr>
        <w:spacing w:line="268" w:lineRule="exact"/>
        <w:ind w:left="720" w:right="720"/>
        <w:jc w:val="both"/>
        <w:rPr>
          <w:rFonts w:ascii="Times New Roman" w:hAnsi="Times New Roman" w:cs="Times New Roman"/>
          <w:sz w:val="24"/>
          <w:szCs w:val="24"/>
          <w:highlight w:val="yellow"/>
        </w:rPr>
      </w:pPr>
      <w:r w:rsidRPr="00294170">
        <w:rPr>
          <w:rFonts w:ascii="Times New Roman" w:hAnsi="Times New Roman" w:cs="Times New Roman"/>
          <w:sz w:val="24"/>
          <w:szCs w:val="24"/>
        </w:rPr>
        <w:lastRenderedPageBreak/>
        <w:t xml:space="preserve">On or about </w:t>
      </w:r>
      <w:r>
        <w:rPr>
          <w:rFonts w:ascii="Times New Roman" w:hAnsi="Times New Roman" w:cs="Times New Roman"/>
          <w:sz w:val="24"/>
          <w:szCs w:val="24"/>
        </w:rPr>
        <w:t>April 4 2006,</w:t>
      </w:r>
      <w:r w:rsidRPr="00294170">
        <w:rPr>
          <w:rFonts w:ascii="Times New Roman" w:hAnsi="Times New Roman" w:cs="Times New Roman"/>
          <w:sz w:val="24"/>
          <w:szCs w:val="24"/>
        </w:rPr>
        <w:t xml:space="preserve"> </w:t>
      </w:r>
      <w:r w:rsidRPr="00EC41F4">
        <w:rPr>
          <w:rFonts w:ascii="Times New Roman" w:hAnsi="Times New Roman" w:cs="Times New Roman"/>
          <w:b/>
          <w:sz w:val="24"/>
          <w:szCs w:val="24"/>
        </w:rPr>
        <w:t>TONYA NICKSON</w:t>
      </w:r>
      <w:r w:rsidRPr="00294170">
        <w:rPr>
          <w:rFonts w:ascii="Times New Roman" w:hAnsi="Times New Roman" w:cs="Times New Roman"/>
          <w:sz w:val="24"/>
          <w:szCs w:val="24"/>
        </w:rPr>
        <w:t xml:space="preserve"> was convicted in </w:t>
      </w:r>
      <w:r>
        <w:rPr>
          <w:rFonts w:ascii="Times New Roman" w:hAnsi="Times New Roman" w:cs="Times New Roman"/>
          <w:sz w:val="24"/>
          <w:szCs w:val="24"/>
        </w:rPr>
        <w:t xml:space="preserve">Hart County </w:t>
      </w:r>
      <w:r w:rsidRPr="00294170">
        <w:rPr>
          <w:rFonts w:ascii="Times New Roman" w:hAnsi="Times New Roman" w:cs="Times New Roman"/>
          <w:sz w:val="24"/>
          <w:szCs w:val="24"/>
        </w:rPr>
        <w:t>Circuit Court</w:t>
      </w:r>
      <w:r>
        <w:rPr>
          <w:rFonts w:ascii="Times New Roman" w:hAnsi="Times New Roman" w:cs="Times New Roman"/>
          <w:sz w:val="24"/>
          <w:szCs w:val="24"/>
        </w:rPr>
        <w:t>,</w:t>
      </w:r>
      <w:r w:rsidRPr="00294170">
        <w:rPr>
          <w:rFonts w:ascii="Times New Roman" w:hAnsi="Times New Roman" w:cs="Times New Roman"/>
          <w:sz w:val="24"/>
          <w:szCs w:val="24"/>
        </w:rPr>
        <w:t xml:space="preserve"> Case</w:t>
      </w:r>
      <w:r>
        <w:rPr>
          <w:rFonts w:ascii="Times New Roman" w:hAnsi="Times New Roman" w:cs="Times New Roman"/>
          <w:sz w:val="24"/>
          <w:szCs w:val="24"/>
        </w:rPr>
        <w:t xml:space="preserve"> </w:t>
      </w:r>
      <w:r w:rsidRPr="00294170">
        <w:rPr>
          <w:rFonts w:ascii="Times New Roman" w:hAnsi="Times New Roman" w:cs="Times New Roman"/>
          <w:sz w:val="24"/>
          <w:szCs w:val="24"/>
        </w:rPr>
        <w:t xml:space="preserve">Number </w:t>
      </w:r>
      <w:r>
        <w:rPr>
          <w:rFonts w:ascii="Times New Roman" w:hAnsi="Times New Roman" w:cs="Times New Roman"/>
          <w:sz w:val="24"/>
          <w:szCs w:val="24"/>
        </w:rPr>
        <w:t>05</w:t>
      </w:r>
      <w:r w:rsidRPr="00294170">
        <w:rPr>
          <w:rFonts w:ascii="Times New Roman" w:hAnsi="Times New Roman" w:cs="Times New Roman"/>
          <w:sz w:val="24"/>
          <w:szCs w:val="24"/>
        </w:rPr>
        <w:t>-CR-</w:t>
      </w:r>
      <w:r>
        <w:rPr>
          <w:rFonts w:ascii="Times New Roman" w:hAnsi="Times New Roman" w:cs="Times New Roman"/>
          <w:sz w:val="24"/>
          <w:szCs w:val="24"/>
        </w:rPr>
        <w:t>115,</w:t>
      </w:r>
      <w:r w:rsidRPr="00294170">
        <w:rPr>
          <w:rFonts w:ascii="Times New Roman" w:hAnsi="Times New Roman" w:cs="Times New Roman"/>
          <w:sz w:val="24"/>
          <w:szCs w:val="24"/>
        </w:rPr>
        <w:t xml:space="preserve"> for </w:t>
      </w:r>
      <w:r>
        <w:rPr>
          <w:rFonts w:ascii="Times New Roman" w:eastAsia="Times New Roman" w:hAnsi="Times New Roman" w:cs="Times New Roman"/>
          <w:sz w:val="24"/>
          <w:szCs w:val="24"/>
        </w:rPr>
        <w:t>possession of a controlled substance first degree (</w:t>
      </w:r>
      <w:r w:rsidR="00F97497">
        <w:rPr>
          <w:rFonts w:ascii="Times New Roman" w:eastAsia="Times New Roman" w:hAnsi="Times New Roman" w:cs="Times New Roman"/>
          <w:sz w:val="24"/>
          <w:szCs w:val="24"/>
        </w:rPr>
        <w:t>crack cocaine)</w:t>
      </w:r>
      <w:r w:rsidR="004436D5">
        <w:rPr>
          <w:rFonts w:ascii="Times New Roman" w:eastAsia="Times New Roman" w:hAnsi="Times New Roman" w:cs="Times New Roman"/>
          <w:sz w:val="24"/>
          <w:szCs w:val="24"/>
        </w:rPr>
        <w:t>,</w:t>
      </w:r>
    </w:p>
    <w:p w:rsidR="00AB2B03" w:rsidRPr="00C22A90" w:rsidRDefault="00AB2B03" w:rsidP="00AB2B03">
      <w:pPr>
        <w:spacing w:line="268" w:lineRule="exact"/>
        <w:ind w:left="720" w:right="720"/>
        <w:jc w:val="both"/>
        <w:rPr>
          <w:rFonts w:ascii="Times New Roman" w:hAnsi="Times New Roman" w:cs="Times New Roman"/>
          <w:sz w:val="24"/>
          <w:szCs w:val="24"/>
          <w:highlight w:val="yellow"/>
        </w:rPr>
      </w:pPr>
    </w:p>
    <w:p w:rsidR="00AB2B03" w:rsidRPr="006158CA" w:rsidRDefault="00AB2B03" w:rsidP="00AB2B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35496E">
        <w:rPr>
          <w:rFonts w:ascii="Times New Roman" w:hAnsi="Times New Roman" w:cs="Times New Roman"/>
          <w:sz w:val="24"/>
          <w:szCs w:val="24"/>
        </w:rPr>
        <w:t xml:space="preserve">did knowingly possess in and affecting interstate commerce, </w:t>
      </w:r>
      <w:r>
        <w:rPr>
          <w:rFonts w:ascii="Times New Roman" w:hAnsi="Times New Roman" w:cs="Times New Roman"/>
          <w:sz w:val="24"/>
          <w:szCs w:val="24"/>
        </w:rPr>
        <w:t xml:space="preserve">a </w:t>
      </w:r>
      <w:r w:rsidR="00223BD1">
        <w:rPr>
          <w:rFonts w:ascii="Times New Roman" w:hAnsi="Times New Roman" w:cs="Times New Roman"/>
          <w:sz w:val="24"/>
          <w:szCs w:val="24"/>
        </w:rPr>
        <w:t xml:space="preserve">Kimber, model Micro 9, </w:t>
      </w:r>
      <w:r w:rsidR="00036F30">
        <w:rPr>
          <w:rFonts w:ascii="Times New Roman" w:hAnsi="Times New Roman" w:cs="Times New Roman"/>
          <w:sz w:val="24"/>
          <w:szCs w:val="24"/>
        </w:rPr>
        <w:t xml:space="preserve">9 millimeter </w:t>
      </w:r>
      <w:r w:rsidR="00223BD1">
        <w:rPr>
          <w:rFonts w:ascii="Times New Roman" w:hAnsi="Times New Roman" w:cs="Times New Roman"/>
          <w:sz w:val="24"/>
          <w:szCs w:val="24"/>
        </w:rPr>
        <w:t>semiautomatic pistol, bearing serial number PB0035419</w:t>
      </w:r>
      <w:r>
        <w:rPr>
          <w:rFonts w:ascii="Times New Roman" w:hAnsi="Times New Roman" w:cs="Times New Roman"/>
          <w:sz w:val="24"/>
          <w:szCs w:val="24"/>
        </w:rPr>
        <w:t xml:space="preserve"> and ammunition.</w:t>
      </w:r>
    </w:p>
    <w:p w:rsidR="00DD2EFA" w:rsidRDefault="00AB2B03" w:rsidP="00AB2B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 xml:space="preserve"> </w:t>
      </w:r>
      <w:r w:rsidRPr="006158CA">
        <w:rPr>
          <w:rFonts w:ascii="Times New Roman" w:hAnsi="Times New Roman" w:cs="Times New Roman"/>
          <w:sz w:val="24"/>
          <w:szCs w:val="24"/>
        </w:rPr>
        <w:tab/>
      </w:r>
      <w:r w:rsidRPr="0035496E">
        <w:rPr>
          <w:rFonts w:ascii="Times New Roman" w:hAnsi="Times New Roman" w:cs="Times New Roman"/>
          <w:sz w:val="24"/>
          <w:szCs w:val="24"/>
        </w:rPr>
        <w:t>In violation of Title 18, United States Code, Sections 922(g)(1) and 924(</w:t>
      </w:r>
      <w:r>
        <w:rPr>
          <w:rFonts w:ascii="Times New Roman" w:hAnsi="Times New Roman" w:cs="Times New Roman"/>
          <w:sz w:val="24"/>
          <w:szCs w:val="24"/>
        </w:rPr>
        <w:t>a</w:t>
      </w:r>
      <w:r w:rsidRPr="0035496E">
        <w:rPr>
          <w:rFonts w:ascii="Times New Roman" w:hAnsi="Times New Roman" w:cs="Times New Roman"/>
          <w:sz w:val="24"/>
          <w:szCs w:val="24"/>
        </w:rPr>
        <w:t>)(</w:t>
      </w:r>
      <w:r>
        <w:rPr>
          <w:rFonts w:ascii="Times New Roman" w:hAnsi="Times New Roman" w:cs="Times New Roman"/>
          <w:sz w:val="24"/>
          <w:szCs w:val="24"/>
        </w:rPr>
        <w:t>2</w:t>
      </w:r>
      <w:r w:rsidRPr="0035496E">
        <w:rPr>
          <w:rFonts w:ascii="Times New Roman" w:hAnsi="Times New Roman" w:cs="Times New Roman"/>
          <w:sz w:val="24"/>
          <w:szCs w:val="24"/>
        </w:rPr>
        <w:t>).</w:t>
      </w:r>
      <w:r>
        <w:rPr>
          <w:rFonts w:ascii="Times New Roman" w:hAnsi="Times New Roman" w:cs="Times New Roman"/>
          <w:sz w:val="24"/>
          <w:szCs w:val="24"/>
        </w:rPr>
        <w:t xml:space="preserve"> </w:t>
      </w:r>
    </w:p>
    <w:p w:rsidR="00DD2EFA" w:rsidRDefault="00DD2EFA" w:rsidP="00AB2B0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A3373B" w:rsidRPr="006158CA" w:rsidRDefault="00A3373B" w:rsidP="00A337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The Grand Jury further charges:</w:t>
      </w:r>
    </w:p>
    <w:p w:rsidR="00A3373B" w:rsidRPr="006158CA" w:rsidRDefault="00A3373B" w:rsidP="00A337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Times New Roman" w:hAnsi="Times New Roman" w:cs="Times New Roman"/>
          <w:sz w:val="24"/>
          <w:szCs w:val="24"/>
        </w:rPr>
      </w:pPr>
      <w:r w:rsidRPr="006158CA">
        <w:rPr>
          <w:rFonts w:ascii="Times New Roman" w:hAnsi="Times New Roman" w:cs="Times New Roman"/>
          <w:sz w:val="24"/>
          <w:szCs w:val="24"/>
          <w:u w:val="single"/>
        </w:rPr>
        <w:t>COUNT</w:t>
      </w:r>
      <w:r>
        <w:rPr>
          <w:rFonts w:ascii="Times New Roman" w:hAnsi="Times New Roman" w:cs="Times New Roman"/>
          <w:sz w:val="24"/>
          <w:szCs w:val="24"/>
          <w:u w:val="single"/>
        </w:rPr>
        <w:t xml:space="preserve"> </w:t>
      </w:r>
      <w:r w:rsidR="00E4723D">
        <w:rPr>
          <w:rFonts w:ascii="Times New Roman" w:hAnsi="Times New Roman" w:cs="Times New Roman"/>
          <w:sz w:val="24"/>
          <w:szCs w:val="24"/>
          <w:u w:val="single"/>
        </w:rPr>
        <w:t>3</w:t>
      </w:r>
      <w:r w:rsidRPr="006158CA">
        <w:rPr>
          <w:rFonts w:ascii="Times New Roman" w:hAnsi="Times New Roman" w:cs="Times New Roman"/>
          <w:sz w:val="24"/>
          <w:szCs w:val="24"/>
          <w:u w:val="single"/>
        </w:rPr>
        <w:t xml:space="preserve"> </w:t>
      </w:r>
    </w:p>
    <w:p w:rsidR="00A3373B" w:rsidRDefault="00A3373B" w:rsidP="00A337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73BAF" w:rsidRPr="006158CA">
        <w:rPr>
          <w:rFonts w:ascii="Times New Roman" w:hAnsi="Times New Roman" w:cs="Times New Roman"/>
          <w:sz w:val="24"/>
          <w:szCs w:val="24"/>
        </w:rPr>
        <w:t xml:space="preserve">On or about </w:t>
      </w:r>
      <w:r w:rsidR="00773BAF" w:rsidRPr="009F67B9">
        <w:rPr>
          <w:rFonts w:ascii="Times New Roman" w:hAnsi="Times New Roman" w:cs="Times New Roman"/>
          <w:sz w:val="24"/>
          <w:szCs w:val="24"/>
        </w:rPr>
        <w:t>July 27, 2017</w:t>
      </w:r>
      <w:r w:rsidR="00773BAF" w:rsidRPr="006158CA">
        <w:rPr>
          <w:rFonts w:ascii="Times New Roman" w:hAnsi="Times New Roman" w:cs="Times New Roman"/>
          <w:sz w:val="24"/>
          <w:szCs w:val="24"/>
        </w:rPr>
        <w:t xml:space="preserve">, in the Western District of Kentucky, </w:t>
      </w:r>
      <w:r w:rsidR="00773BAF">
        <w:rPr>
          <w:rFonts w:ascii="Times New Roman" w:hAnsi="Times New Roman" w:cs="Times New Roman"/>
          <w:sz w:val="24"/>
          <w:szCs w:val="24"/>
        </w:rPr>
        <w:t>Metcalf</w:t>
      </w:r>
      <w:r w:rsidR="00024AFB">
        <w:rPr>
          <w:rFonts w:ascii="Times New Roman" w:hAnsi="Times New Roman" w:cs="Times New Roman"/>
          <w:sz w:val="24"/>
          <w:szCs w:val="24"/>
        </w:rPr>
        <w:t>e</w:t>
      </w:r>
      <w:r w:rsidR="00773BAF" w:rsidRPr="006158CA">
        <w:rPr>
          <w:rFonts w:ascii="Times New Roman" w:hAnsi="Times New Roman" w:cs="Times New Roman"/>
          <w:sz w:val="24"/>
          <w:szCs w:val="24"/>
        </w:rPr>
        <w:t xml:space="preserve"> County, Kentucky, </w:t>
      </w:r>
      <w:r w:rsidR="00773BAF">
        <w:rPr>
          <w:rFonts w:ascii="Times New Roman" w:hAnsi="Times New Roman" w:cs="Times New Roman"/>
          <w:sz w:val="24"/>
          <w:szCs w:val="24"/>
        </w:rPr>
        <w:t xml:space="preserve">the defendant, </w:t>
      </w:r>
      <w:r w:rsidR="00773BAF" w:rsidRPr="00EC41F4">
        <w:rPr>
          <w:rFonts w:ascii="Times New Roman" w:hAnsi="Times New Roman" w:cs="Times New Roman"/>
          <w:b/>
          <w:sz w:val="24"/>
          <w:szCs w:val="24"/>
        </w:rPr>
        <w:t>TONYA NICKSON</w:t>
      </w:r>
      <w:r>
        <w:rPr>
          <w:rFonts w:ascii="Times New Roman" w:hAnsi="Times New Roman" w:cs="Times New Roman"/>
          <w:sz w:val="24"/>
          <w:szCs w:val="24"/>
        </w:rPr>
        <w:t xml:space="preserve">, </w:t>
      </w:r>
      <w:r w:rsidRPr="001F09CA">
        <w:rPr>
          <w:rFonts w:ascii="Times New Roman" w:hAnsi="Times New Roman" w:cs="Times New Roman"/>
          <w:sz w:val="24"/>
          <w:szCs w:val="24"/>
        </w:rPr>
        <w:t>knowingly ca</w:t>
      </w:r>
      <w:r w:rsidR="00C938F9">
        <w:rPr>
          <w:rFonts w:ascii="Times New Roman" w:hAnsi="Times New Roman" w:cs="Times New Roman"/>
          <w:sz w:val="24"/>
          <w:szCs w:val="24"/>
        </w:rPr>
        <w:t>rried</w:t>
      </w:r>
      <w:r>
        <w:rPr>
          <w:rFonts w:ascii="Times New Roman" w:hAnsi="Times New Roman" w:cs="Times New Roman"/>
          <w:sz w:val="24"/>
          <w:szCs w:val="24"/>
        </w:rPr>
        <w:t xml:space="preserve"> a firearm</w:t>
      </w:r>
      <w:r w:rsidRPr="001F09CA">
        <w:rPr>
          <w:rFonts w:ascii="Times New Roman" w:hAnsi="Times New Roman" w:cs="Times New Roman"/>
          <w:sz w:val="24"/>
          <w:szCs w:val="24"/>
        </w:rPr>
        <w:t xml:space="preserve"> during</w:t>
      </w:r>
      <w:r>
        <w:rPr>
          <w:rFonts w:ascii="Times New Roman" w:hAnsi="Times New Roman" w:cs="Times New Roman"/>
          <w:sz w:val="24"/>
          <w:szCs w:val="24"/>
        </w:rPr>
        <w:t>,</w:t>
      </w:r>
      <w:r w:rsidRPr="001F09CA">
        <w:rPr>
          <w:rFonts w:ascii="Times New Roman" w:hAnsi="Times New Roman" w:cs="Times New Roman"/>
          <w:sz w:val="24"/>
          <w:szCs w:val="24"/>
        </w:rPr>
        <w:t xml:space="preserve"> and in relation to </w:t>
      </w:r>
      <w:r w:rsidRPr="00742112">
        <w:rPr>
          <w:rFonts w:ascii="Times New Roman" w:hAnsi="Times New Roman" w:cs="Times New Roman"/>
          <w:sz w:val="24"/>
          <w:szCs w:val="24"/>
        </w:rPr>
        <w:t xml:space="preserve">a drug trafficking </w:t>
      </w:r>
      <w:r>
        <w:rPr>
          <w:rFonts w:ascii="Times New Roman" w:hAnsi="Times New Roman" w:cs="Times New Roman"/>
          <w:sz w:val="24"/>
          <w:szCs w:val="24"/>
        </w:rPr>
        <w:t>crime</w:t>
      </w:r>
      <w:r w:rsidRPr="001F09CA">
        <w:rPr>
          <w:rFonts w:ascii="Times New Roman" w:hAnsi="Times New Roman" w:cs="Times New Roman"/>
          <w:sz w:val="24"/>
          <w:szCs w:val="24"/>
        </w:rPr>
        <w:t xml:space="preserve">, for which </w:t>
      </w:r>
      <w:r w:rsidR="00151584">
        <w:rPr>
          <w:rFonts w:ascii="Times New Roman" w:hAnsi="Times New Roman" w:cs="Times New Roman"/>
          <w:sz w:val="24"/>
          <w:szCs w:val="24"/>
        </w:rPr>
        <w:t>s</w:t>
      </w:r>
      <w:r w:rsidRPr="001F09CA">
        <w:rPr>
          <w:rFonts w:ascii="Times New Roman" w:hAnsi="Times New Roman" w:cs="Times New Roman"/>
          <w:sz w:val="24"/>
          <w:szCs w:val="24"/>
        </w:rPr>
        <w:t>h</w:t>
      </w:r>
      <w:r>
        <w:rPr>
          <w:rFonts w:ascii="Times New Roman" w:hAnsi="Times New Roman" w:cs="Times New Roman"/>
          <w:sz w:val="24"/>
          <w:szCs w:val="24"/>
        </w:rPr>
        <w:t>e</w:t>
      </w:r>
      <w:r w:rsidRPr="001F09CA">
        <w:rPr>
          <w:rFonts w:ascii="Times New Roman" w:hAnsi="Times New Roman" w:cs="Times New Roman"/>
          <w:sz w:val="24"/>
          <w:szCs w:val="24"/>
        </w:rPr>
        <w:t xml:space="preserve"> may be prosecuted in a court of the United States</w:t>
      </w:r>
      <w:r w:rsidRPr="00F245CD">
        <w:rPr>
          <w:rFonts w:ascii="Times New Roman" w:hAnsi="Times New Roman" w:cs="Times New Roman"/>
          <w:sz w:val="24"/>
          <w:szCs w:val="24"/>
        </w:rPr>
        <w:t xml:space="preserve">, that is, </w:t>
      </w:r>
      <w:r w:rsidR="00E4723D">
        <w:rPr>
          <w:rFonts w:ascii="Times New Roman" w:hAnsi="Times New Roman" w:cs="Times New Roman"/>
          <w:sz w:val="24"/>
          <w:szCs w:val="24"/>
        </w:rPr>
        <w:t>possession with intent</w:t>
      </w:r>
      <w:r w:rsidRPr="00F245CD">
        <w:rPr>
          <w:rFonts w:ascii="Times New Roman" w:hAnsi="Times New Roman" w:cs="Times New Roman"/>
          <w:sz w:val="24"/>
          <w:szCs w:val="24"/>
        </w:rPr>
        <w:t xml:space="preserve"> to distribute a controlled</w:t>
      </w:r>
      <w:r>
        <w:rPr>
          <w:rFonts w:ascii="Times New Roman" w:hAnsi="Times New Roman" w:cs="Times New Roman"/>
          <w:sz w:val="24"/>
          <w:szCs w:val="24"/>
        </w:rPr>
        <w:t xml:space="preserve"> substance as charged in Count</w:t>
      </w:r>
      <w:r w:rsidR="00E4723D">
        <w:rPr>
          <w:rFonts w:ascii="Times New Roman" w:hAnsi="Times New Roman" w:cs="Times New Roman"/>
          <w:sz w:val="24"/>
          <w:szCs w:val="24"/>
        </w:rPr>
        <w:t xml:space="preserve"> 1 </w:t>
      </w:r>
      <w:r w:rsidRPr="001F09CA">
        <w:rPr>
          <w:rFonts w:ascii="Times New Roman" w:hAnsi="Times New Roman" w:cs="Times New Roman"/>
          <w:sz w:val="24"/>
          <w:szCs w:val="24"/>
        </w:rPr>
        <w:t>of this Indictment.</w:t>
      </w:r>
      <w:r>
        <w:rPr>
          <w:rFonts w:ascii="Times New Roman" w:hAnsi="Times New Roman" w:cs="Times New Roman"/>
          <w:sz w:val="24"/>
          <w:szCs w:val="24"/>
        </w:rPr>
        <w:tab/>
      </w:r>
    </w:p>
    <w:p w:rsidR="00A3373B" w:rsidRDefault="00A3373B" w:rsidP="00A337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1F09CA">
        <w:rPr>
          <w:rFonts w:ascii="Times New Roman" w:hAnsi="Times New Roman" w:cs="Times New Roman"/>
          <w:sz w:val="24"/>
          <w:szCs w:val="24"/>
        </w:rPr>
        <w:t>In violation of Title 18, United States Code, Sections</w:t>
      </w:r>
      <w:r>
        <w:rPr>
          <w:rFonts w:ascii="Times New Roman" w:hAnsi="Times New Roman" w:cs="Times New Roman"/>
          <w:sz w:val="24"/>
          <w:szCs w:val="24"/>
        </w:rPr>
        <w:t xml:space="preserve"> </w:t>
      </w:r>
      <w:r w:rsidRPr="001F09CA">
        <w:rPr>
          <w:rFonts w:ascii="Times New Roman" w:hAnsi="Times New Roman" w:cs="Times New Roman"/>
          <w:sz w:val="24"/>
          <w:szCs w:val="24"/>
        </w:rPr>
        <w:t>924(c)(1)(A) and 924(c)(1)(A)(i).</w:t>
      </w:r>
    </w:p>
    <w:p w:rsidR="00C43B91" w:rsidRPr="006158CA" w:rsidRDefault="00C43B91" w:rsidP="00C43B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D32F77" w:rsidRPr="006158CA" w:rsidRDefault="00D32F77" w:rsidP="00D32F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Pr>
          <w:rFonts w:ascii="Times New Roman" w:hAnsi="Times New Roman" w:cs="Times New Roman"/>
          <w:sz w:val="24"/>
          <w:szCs w:val="24"/>
          <w:u w:val="single"/>
        </w:rPr>
        <w:t>NOTICE OF FORFEITURE</w:t>
      </w:r>
    </w:p>
    <w:p w:rsidR="00D32F77" w:rsidRDefault="00D32F77" w:rsidP="00D32F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17B14">
        <w:rPr>
          <w:rFonts w:ascii="Times New Roman" w:hAnsi="Times New Roman" w:cs="Times New Roman"/>
          <w:sz w:val="24"/>
          <w:szCs w:val="24"/>
        </w:rPr>
        <w:t xml:space="preserve">As a result of committing </w:t>
      </w:r>
      <w:r>
        <w:rPr>
          <w:rFonts w:ascii="Times New Roman" w:hAnsi="Times New Roman" w:cs="Times New Roman"/>
          <w:sz w:val="24"/>
          <w:szCs w:val="24"/>
        </w:rPr>
        <w:t xml:space="preserve">an </w:t>
      </w:r>
      <w:r w:rsidRPr="00B17B14">
        <w:rPr>
          <w:rFonts w:ascii="Times New Roman" w:hAnsi="Times New Roman" w:cs="Times New Roman"/>
          <w:sz w:val="24"/>
          <w:szCs w:val="24"/>
        </w:rPr>
        <w:t>offense</w:t>
      </w:r>
      <w:r>
        <w:rPr>
          <w:rFonts w:ascii="Times New Roman" w:hAnsi="Times New Roman" w:cs="Times New Roman"/>
          <w:sz w:val="24"/>
          <w:szCs w:val="24"/>
        </w:rPr>
        <w:t>,</w:t>
      </w:r>
      <w:r w:rsidRPr="00B17B14">
        <w:rPr>
          <w:rFonts w:ascii="Times New Roman" w:hAnsi="Times New Roman" w:cs="Times New Roman"/>
          <w:sz w:val="24"/>
          <w:szCs w:val="24"/>
        </w:rPr>
        <w:t xml:space="preserve"> in violation of Title 18, United States Code, Section</w:t>
      </w:r>
      <w:r>
        <w:rPr>
          <w:rFonts w:ascii="Times New Roman" w:hAnsi="Times New Roman" w:cs="Times New Roman"/>
          <w:sz w:val="24"/>
          <w:szCs w:val="24"/>
        </w:rPr>
        <w:t>s</w:t>
      </w:r>
      <w:r w:rsidRPr="00B17B14">
        <w:rPr>
          <w:rFonts w:ascii="Times New Roman" w:hAnsi="Times New Roman" w:cs="Times New Roman"/>
          <w:sz w:val="24"/>
          <w:szCs w:val="24"/>
        </w:rPr>
        <w:t xml:space="preserve"> 922(g)(1)</w:t>
      </w:r>
      <w:r>
        <w:rPr>
          <w:rFonts w:ascii="Times New Roman" w:hAnsi="Times New Roman" w:cs="Times New Roman"/>
          <w:sz w:val="24"/>
          <w:szCs w:val="24"/>
        </w:rPr>
        <w:t xml:space="preserve"> and 924(a)(2)</w:t>
      </w:r>
      <w:r w:rsidRPr="00B17B14">
        <w:rPr>
          <w:rFonts w:ascii="Times New Roman" w:hAnsi="Times New Roman" w:cs="Times New Roman"/>
          <w:sz w:val="24"/>
          <w:szCs w:val="24"/>
        </w:rPr>
        <w:t>, as alleged in Count</w:t>
      </w:r>
      <w:r w:rsidR="001477BE">
        <w:rPr>
          <w:rFonts w:ascii="Times New Roman" w:hAnsi="Times New Roman" w:cs="Times New Roman"/>
          <w:sz w:val="24"/>
          <w:szCs w:val="24"/>
        </w:rPr>
        <w:t xml:space="preserve">s </w:t>
      </w:r>
      <w:r w:rsidR="002A716C">
        <w:rPr>
          <w:rFonts w:ascii="Times New Roman" w:hAnsi="Times New Roman" w:cs="Times New Roman"/>
          <w:sz w:val="24"/>
          <w:szCs w:val="24"/>
        </w:rPr>
        <w:t>2</w:t>
      </w:r>
      <w:r w:rsidR="001477BE">
        <w:rPr>
          <w:rFonts w:ascii="Times New Roman" w:hAnsi="Times New Roman" w:cs="Times New Roman"/>
          <w:sz w:val="24"/>
          <w:szCs w:val="24"/>
        </w:rPr>
        <w:t xml:space="preserve"> and 3</w:t>
      </w:r>
      <w:r>
        <w:rPr>
          <w:rFonts w:ascii="Times New Roman" w:hAnsi="Times New Roman" w:cs="Times New Roman"/>
          <w:sz w:val="24"/>
          <w:szCs w:val="24"/>
        </w:rPr>
        <w:t xml:space="preserve"> </w:t>
      </w:r>
      <w:r w:rsidRPr="00B17B14">
        <w:rPr>
          <w:rFonts w:ascii="Times New Roman" w:hAnsi="Times New Roman" w:cs="Times New Roman"/>
          <w:sz w:val="24"/>
          <w:szCs w:val="24"/>
        </w:rPr>
        <w:t>of this Indictment,</w:t>
      </w:r>
      <w:r w:rsidR="002A716C">
        <w:rPr>
          <w:rFonts w:ascii="Times New Roman" w:hAnsi="Times New Roman" w:cs="Times New Roman"/>
          <w:sz w:val="24"/>
          <w:szCs w:val="24"/>
        </w:rPr>
        <w:t xml:space="preserve"> </w:t>
      </w:r>
      <w:r w:rsidR="001477BE">
        <w:rPr>
          <w:rFonts w:ascii="Times New Roman" w:hAnsi="Times New Roman" w:cs="Times New Roman"/>
          <w:sz w:val="24"/>
          <w:szCs w:val="24"/>
        </w:rPr>
        <w:t>felonies</w:t>
      </w:r>
      <w:r w:rsidRPr="00B17B14">
        <w:rPr>
          <w:rFonts w:ascii="Times New Roman" w:hAnsi="Times New Roman" w:cs="Times New Roman"/>
          <w:sz w:val="24"/>
          <w:szCs w:val="24"/>
        </w:rPr>
        <w:t xml:space="preserve"> punishable by imprisonment for more than one year, the defendant, </w:t>
      </w:r>
      <w:r w:rsidR="00A676EB" w:rsidRPr="00EC41F4">
        <w:rPr>
          <w:rFonts w:ascii="Times New Roman" w:hAnsi="Times New Roman" w:cs="Times New Roman"/>
          <w:b/>
          <w:sz w:val="24"/>
          <w:szCs w:val="24"/>
        </w:rPr>
        <w:t>TONYA NICKSON</w:t>
      </w:r>
      <w:r>
        <w:rPr>
          <w:rFonts w:ascii="Times New Roman" w:hAnsi="Times New Roman" w:cs="Times New Roman"/>
          <w:sz w:val="24"/>
          <w:szCs w:val="24"/>
        </w:rPr>
        <w:t xml:space="preserve">, </w:t>
      </w:r>
      <w:r w:rsidRPr="00B17B14">
        <w:rPr>
          <w:rFonts w:ascii="Times New Roman" w:hAnsi="Times New Roman" w:cs="Times New Roman"/>
          <w:sz w:val="24"/>
          <w:szCs w:val="24"/>
        </w:rPr>
        <w:t xml:space="preserve">shall forfeit to the United States, pursuant to Title 18, </w:t>
      </w:r>
      <w:r>
        <w:rPr>
          <w:rFonts w:ascii="Times New Roman" w:hAnsi="Times New Roman" w:cs="Times New Roman"/>
          <w:sz w:val="24"/>
          <w:szCs w:val="24"/>
        </w:rPr>
        <w:t xml:space="preserve">United States Code, </w:t>
      </w:r>
      <w:r w:rsidRPr="00B17B14">
        <w:rPr>
          <w:rFonts w:ascii="Times New Roman" w:hAnsi="Times New Roman" w:cs="Times New Roman"/>
          <w:sz w:val="24"/>
          <w:szCs w:val="24"/>
        </w:rPr>
        <w:t xml:space="preserve">Section 924(d), and Title 28, </w:t>
      </w:r>
      <w:r>
        <w:rPr>
          <w:rFonts w:ascii="Times New Roman" w:hAnsi="Times New Roman" w:cs="Times New Roman"/>
          <w:sz w:val="24"/>
          <w:szCs w:val="24"/>
        </w:rPr>
        <w:t xml:space="preserve">United States Code, </w:t>
      </w:r>
      <w:r w:rsidRPr="00B17B14">
        <w:rPr>
          <w:rFonts w:ascii="Times New Roman" w:hAnsi="Times New Roman" w:cs="Times New Roman"/>
          <w:sz w:val="24"/>
          <w:szCs w:val="24"/>
        </w:rPr>
        <w:t>Section 2461, all firearms and ammunition involved in the commission of the offense</w:t>
      </w:r>
      <w:r>
        <w:rPr>
          <w:rFonts w:ascii="Times New Roman" w:hAnsi="Times New Roman" w:cs="Times New Roman"/>
          <w:sz w:val="24"/>
          <w:szCs w:val="24"/>
        </w:rPr>
        <w:t>s</w:t>
      </w:r>
      <w:r w:rsidRPr="00B17B14">
        <w:rPr>
          <w:rFonts w:ascii="Times New Roman" w:hAnsi="Times New Roman" w:cs="Times New Roman"/>
          <w:sz w:val="24"/>
          <w:szCs w:val="24"/>
        </w:rPr>
        <w:t>, including</w:t>
      </w:r>
      <w:r w:rsidR="00524DCF">
        <w:rPr>
          <w:rFonts w:ascii="Times New Roman" w:hAnsi="Times New Roman" w:cs="Times New Roman"/>
          <w:sz w:val="24"/>
          <w:szCs w:val="24"/>
        </w:rPr>
        <w:t>,</w:t>
      </w:r>
      <w:r w:rsidRPr="00B17B14">
        <w:rPr>
          <w:rFonts w:ascii="Times New Roman" w:hAnsi="Times New Roman" w:cs="Times New Roman"/>
          <w:sz w:val="24"/>
          <w:szCs w:val="24"/>
        </w:rPr>
        <w:t xml:space="preserve"> but not limited to</w:t>
      </w:r>
      <w:r>
        <w:rPr>
          <w:rFonts w:ascii="Times New Roman" w:hAnsi="Times New Roman" w:cs="Times New Roman"/>
          <w:sz w:val="24"/>
          <w:szCs w:val="24"/>
        </w:rPr>
        <w:t xml:space="preserve"> the following:</w:t>
      </w:r>
    </w:p>
    <w:p w:rsidR="00A21B6E" w:rsidRPr="00A21B6E" w:rsidRDefault="00A21B6E"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A21B6E">
        <w:rPr>
          <w:rFonts w:ascii="Times New Roman" w:hAnsi="Times New Roman" w:cs="Times New Roman"/>
          <w:sz w:val="24"/>
          <w:szCs w:val="24"/>
        </w:rPr>
        <w:t>Kimber, model Micro 9,</w:t>
      </w:r>
      <w:r>
        <w:rPr>
          <w:rFonts w:ascii="Times New Roman" w:hAnsi="Times New Roman" w:cs="Times New Roman"/>
          <w:sz w:val="24"/>
          <w:szCs w:val="24"/>
        </w:rPr>
        <w:t xml:space="preserve"> </w:t>
      </w:r>
      <w:r w:rsidRPr="00A21B6E">
        <w:rPr>
          <w:rFonts w:ascii="Times New Roman" w:hAnsi="Times New Roman" w:cs="Times New Roman"/>
          <w:sz w:val="24"/>
          <w:szCs w:val="24"/>
        </w:rPr>
        <w:t>9</w:t>
      </w:r>
      <w:r w:rsidR="009A3FD1">
        <w:rPr>
          <w:rFonts w:ascii="Times New Roman" w:hAnsi="Times New Roman" w:cs="Times New Roman"/>
          <w:sz w:val="24"/>
          <w:szCs w:val="24"/>
        </w:rPr>
        <w:t xml:space="preserve"> millimeter</w:t>
      </w:r>
      <w:r w:rsidRPr="00A21B6E">
        <w:rPr>
          <w:rFonts w:ascii="Times New Roman" w:hAnsi="Times New Roman" w:cs="Times New Roman"/>
          <w:sz w:val="24"/>
          <w:szCs w:val="24"/>
        </w:rPr>
        <w:t xml:space="preserve"> semiautomatic pistol, </w:t>
      </w:r>
      <w:r w:rsidR="001675B0">
        <w:rPr>
          <w:rFonts w:ascii="Times New Roman" w:hAnsi="Times New Roman" w:cs="Times New Roman"/>
          <w:sz w:val="24"/>
          <w:szCs w:val="24"/>
        </w:rPr>
        <w:t>serial number</w:t>
      </w:r>
      <w:r w:rsidR="001675B0" w:rsidRPr="00A21B6E">
        <w:rPr>
          <w:rFonts w:ascii="Times New Roman" w:hAnsi="Times New Roman" w:cs="Times New Roman"/>
          <w:sz w:val="24"/>
          <w:szCs w:val="24"/>
        </w:rPr>
        <w:t xml:space="preserve"> </w:t>
      </w:r>
      <w:r w:rsidRPr="00A21B6E">
        <w:rPr>
          <w:rFonts w:ascii="Times New Roman" w:hAnsi="Times New Roman" w:cs="Times New Roman"/>
          <w:sz w:val="24"/>
          <w:szCs w:val="24"/>
        </w:rPr>
        <w:t>P80035419</w:t>
      </w:r>
      <w:r w:rsidR="003700DC">
        <w:rPr>
          <w:rFonts w:ascii="Times New Roman" w:hAnsi="Times New Roman" w:cs="Times New Roman"/>
          <w:sz w:val="24"/>
          <w:szCs w:val="24"/>
        </w:rPr>
        <w:t>;</w:t>
      </w:r>
    </w:p>
    <w:p w:rsidR="00A21B6E" w:rsidRPr="00A21B6E" w:rsidRDefault="00A21B6E" w:rsidP="003700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ab/>
        <w:t>b.</w:t>
      </w:r>
      <w:r>
        <w:rPr>
          <w:rFonts w:ascii="Times New Roman" w:hAnsi="Times New Roman" w:cs="Times New Roman"/>
          <w:sz w:val="24"/>
          <w:szCs w:val="24"/>
        </w:rPr>
        <w:tab/>
      </w:r>
      <w:r w:rsidRPr="00A21B6E">
        <w:rPr>
          <w:rFonts w:ascii="Times New Roman" w:hAnsi="Times New Roman" w:cs="Times New Roman"/>
          <w:sz w:val="24"/>
          <w:szCs w:val="24"/>
        </w:rPr>
        <w:t>Fratelli Tanfoglio</w:t>
      </w:r>
      <w:r w:rsidR="00D52959">
        <w:rPr>
          <w:rFonts w:ascii="Times New Roman" w:hAnsi="Times New Roman" w:cs="Times New Roman"/>
          <w:sz w:val="24"/>
          <w:szCs w:val="24"/>
        </w:rPr>
        <w:t>,</w:t>
      </w:r>
      <w:r w:rsidRPr="00A21B6E">
        <w:rPr>
          <w:rFonts w:ascii="Times New Roman" w:hAnsi="Times New Roman" w:cs="Times New Roman"/>
          <w:sz w:val="24"/>
          <w:szCs w:val="24"/>
        </w:rPr>
        <w:t xml:space="preserve"> model Witness PS, </w:t>
      </w:r>
      <w:r w:rsidR="009A3FD1">
        <w:rPr>
          <w:rFonts w:ascii="Times New Roman" w:hAnsi="Times New Roman" w:cs="Times New Roman"/>
          <w:sz w:val="24"/>
          <w:szCs w:val="24"/>
        </w:rPr>
        <w:t xml:space="preserve">9 millimeter </w:t>
      </w:r>
      <w:r w:rsidRPr="00A21B6E">
        <w:rPr>
          <w:rFonts w:ascii="Times New Roman" w:hAnsi="Times New Roman" w:cs="Times New Roman"/>
          <w:sz w:val="24"/>
          <w:szCs w:val="24"/>
        </w:rPr>
        <w:t xml:space="preserve"> </w:t>
      </w:r>
      <w:r w:rsidR="001675B0">
        <w:rPr>
          <w:rFonts w:ascii="Times New Roman" w:hAnsi="Times New Roman" w:cs="Times New Roman"/>
          <w:sz w:val="24"/>
          <w:szCs w:val="24"/>
        </w:rPr>
        <w:t>semiautom</w:t>
      </w:r>
      <w:r w:rsidRPr="00A21B6E">
        <w:rPr>
          <w:rFonts w:ascii="Times New Roman" w:hAnsi="Times New Roman" w:cs="Times New Roman"/>
          <w:sz w:val="24"/>
          <w:szCs w:val="24"/>
        </w:rPr>
        <w:t xml:space="preserve">atic pistol, </w:t>
      </w:r>
      <w:r w:rsidR="00D52959">
        <w:rPr>
          <w:rFonts w:ascii="Times New Roman" w:hAnsi="Times New Roman" w:cs="Times New Roman"/>
          <w:sz w:val="24"/>
          <w:szCs w:val="24"/>
        </w:rPr>
        <w:t>serial number</w:t>
      </w:r>
      <w:r w:rsidR="00EA0628">
        <w:rPr>
          <w:rFonts w:ascii="Times New Roman" w:hAnsi="Times New Roman" w:cs="Times New Roman"/>
          <w:sz w:val="24"/>
          <w:szCs w:val="24"/>
        </w:rPr>
        <w:t xml:space="preserve"> </w:t>
      </w:r>
      <w:r w:rsidR="00EA0628" w:rsidRPr="00EA0628">
        <w:rPr>
          <w:rFonts w:ascii="Times New Roman" w:hAnsi="Times New Roman" w:cs="Times New Roman"/>
          <w:sz w:val="22"/>
          <w:szCs w:val="22"/>
        </w:rPr>
        <w:t>MTI14799</w:t>
      </w:r>
      <w:r w:rsidR="003700DC">
        <w:rPr>
          <w:rFonts w:ascii="Times New Roman" w:hAnsi="Times New Roman" w:cs="Times New Roman"/>
          <w:sz w:val="24"/>
          <w:szCs w:val="24"/>
        </w:rPr>
        <w:t>;</w:t>
      </w:r>
    </w:p>
    <w:p w:rsidR="00A21B6E" w:rsidRPr="00A21B6E" w:rsidRDefault="003700DC" w:rsidP="009253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00A21B6E" w:rsidRPr="00A21B6E">
        <w:rPr>
          <w:rFonts w:ascii="Times New Roman" w:hAnsi="Times New Roman" w:cs="Times New Roman"/>
          <w:sz w:val="24"/>
          <w:szCs w:val="24"/>
        </w:rPr>
        <w:t>Fratelli Tanfoglio</w:t>
      </w:r>
      <w:r w:rsidR="009253D1">
        <w:rPr>
          <w:rFonts w:ascii="Times New Roman" w:hAnsi="Times New Roman" w:cs="Times New Roman"/>
          <w:sz w:val="24"/>
          <w:szCs w:val="24"/>
        </w:rPr>
        <w:t>,</w:t>
      </w:r>
      <w:r w:rsidR="00A21B6E" w:rsidRPr="00A21B6E">
        <w:rPr>
          <w:rFonts w:ascii="Times New Roman" w:hAnsi="Times New Roman" w:cs="Times New Roman"/>
          <w:sz w:val="24"/>
          <w:szCs w:val="24"/>
        </w:rPr>
        <w:t xml:space="preserve"> model Witness P,</w:t>
      </w:r>
      <w:r w:rsidR="009253D1">
        <w:rPr>
          <w:rFonts w:ascii="Times New Roman" w:hAnsi="Times New Roman" w:cs="Times New Roman"/>
          <w:sz w:val="24"/>
          <w:szCs w:val="24"/>
        </w:rPr>
        <w:t xml:space="preserve"> </w:t>
      </w:r>
      <w:r w:rsidR="009A3FD1">
        <w:rPr>
          <w:rFonts w:ascii="Times New Roman" w:hAnsi="Times New Roman" w:cs="Times New Roman"/>
          <w:sz w:val="24"/>
          <w:szCs w:val="24"/>
        </w:rPr>
        <w:t xml:space="preserve">9 millimeter </w:t>
      </w:r>
      <w:r w:rsidR="00A21B6E" w:rsidRPr="00A21B6E">
        <w:rPr>
          <w:rFonts w:ascii="Times New Roman" w:hAnsi="Times New Roman" w:cs="Times New Roman"/>
          <w:sz w:val="24"/>
          <w:szCs w:val="24"/>
        </w:rPr>
        <w:t xml:space="preserve"> semiautomatic pistol, </w:t>
      </w:r>
      <w:r w:rsidR="009253D1">
        <w:rPr>
          <w:rFonts w:ascii="Times New Roman" w:hAnsi="Times New Roman" w:cs="Times New Roman"/>
          <w:sz w:val="24"/>
          <w:szCs w:val="24"/>
        </w:rPr>
        <w:t xml:space="preserve">serial number </w:t>
      </w:r>
      <w:r w:rsidR="00A21B6E" w:rsidRPr="00A21B6E">
        <w:rPr>
          <w:rFonts w:ascii="Times New Roman" w:hAnsi="Times New Roman" w:cs="Times New Roman"/>
          <w:sz w:val="24"/>
          <w:szCs w:val="24"/>
        </w:rPr>
        <w:t>EA5340810402</w:t>
      </w:r>
      <w:r w:rsidR="009253D1">
        <w:rPr>
          <w:rFonts w:ascii="Times New Roman" w:hAnsi="Times New Roman" w:cs="Times New Roman"/>
          <w:sz w:val="24"/>
          <w:szCs w:val="24"/>
        </w:rPr>
        <w:t>;</w:t>
      </w:r>
    </w:p>
    <w:p w:rsidR="00A21B6E" w:rsidRPr="00A21B6E" w:rsidRDefault="009253D1"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00A21B6E" w:rsidRPr="00A21B6E">
        <w:rPr>
          <w:rFonts w:ascii="Times New Roman" w:hAnsi="Times New Roman" w:cs="Times New Roman"/>
          <w:sz w:val="24"/>
          <w:szCs w:val="24"/>
        </w:rPr>
        <w:t>Smith and Wesson, model</w:t>
      </w:r>
      <w:r w:rsidR="00FD660B">
        <w:rPr>
          <w:rFonts w:ascii="Times New Roman" w:hAnsi="Times New Roman" w:cs="Times New Roman"/>
          <w:sz w:val="24"/>
          <w:szCs w:val="24"/>
        </w:rPr>
        <w:t xml:space="preserve"> 15</w:t>
      </w:r>
      <w:r w:rsidR="006D3258">
        <w:rPr>
          <w:rFonts w:ascii="Times New Roman" w:hAnsi="Times New Roman" w:cs="Times New Roman"/>
          <w:sz w:val="24"/>
          <w:szCs w:val="24"/>
        </w:rPr>
        <w:t xml:space="preserve">, </w:t>
      </w:r>
      <w:r w:rsidR="00A21B6E" w:rsidRPr="00A21B6E">
        <w:rPr>
          <w:rFonts w:ascii="Times New Roman" w:hAnsi="Times New Roman" w:cs="Times New Roman"/>
          <w:sz w:val="24"/>
          <w:szCs w:val="24"/>
        </w:rPr>
        <w:t xml:space="preserve">.38 caliber revolver, </w:t>
      </w:r>
      <w:r w:rsidR="006D3258">
        <w:rPr>
          <w:rFonts w:ascii="Times New Roman" w:hAnsi="Times New Roman" w:cs="Times New Roman"/>
          <w:sz w:val="24"/>
          <w:szCs w:val="24"/>
        </w:rPr>
        <w:t xml:space="preserve">serial number </w:t>
      </w:r>
      <w:r w:rsidR="00A21B6E" w:rsidRPr="00A21B6E">
        <w:rPr>
          <w:rFonts w:ascii="Times New Roman" w:hAnsi="Times New Roman" w:cs="Times New Roman"/>
          <w:sz w:val="24"/>
          <w:szCs w:val="24"/>
        </w:rPr>
        <w:t>19K4893</w:t>
      </w:r>
      <w:r w:rsidR="006D3258">
        <w:rPr>
          <w:rFonts w:ascii="Times New Roman" w:hAnsi="Times New Roman" w:cs="Times New Roman"/>
          <w:sz w:val="24"/>
          <w:szCs w:val="24"/>
        </w:rPr>
        <w:t xml:space="preserve">; </w:t>
      </w:r>
    </w:p>
    <w:p w:rsidR="00A21B6E" w:rsidRPr="00A21B6E" w:rsidRDefault="006D3258"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sidR="00A21B6E" w:rsidRPr="00A21B6E">
        <w:rPr>
          <w:rFonts w:ascii="Times New Roman" w:hAnsi="Times New Roman" w:cs="Times New Roman"/>
          <w:sz w:val="24"/>
          <w:szCs w:val="24"/>
        </w:rPr>
        <w:t xml:space="preserve">Iver Johnson, model 55, .22 caliber revolver, </w:t>
      </w:r>
      <w:r w:rsidR="00E72AB3">
        <w:rPr>
          <w:rFonts w:ascii="Times New Roman" w:hAnsi="Times New Roman" w:cs="Times New Roman"/>
          <w:sz w:val="24"/>
          <w:szCs w:val="24"/>
        </w:rPr>
        <w:t>serial number</w:t>
      </w:r>
      <w:r w:rsidR="00A21B6E" w:rsidRPr="00A21B6E">
        <w:rPr>
          <w:rFonts w:ascii="Times New Roman" w:hAnsi="Times New Roman" w:cs="Times New Roman"/>
          <w:sz w:val="24"/>
          <w:szCs w:val="24"/>
        </w:rPr>
        <w:t xml:space="preserve"> C5437</w:t>
      </w:r>
      <w:r w:rsidR="00E72AB3">
        <w:rPr>
          <w:rFonts w:ascii="Times New Roman" w:hAnsi="Times New Roman" w:cs="Times New Roman"/>
          <w:sz w:val="24"/>
          <w:szCs w:val="24"/>
        </w:rPr>
        <w:t>;</w:t>
      </w:r>
    </w:p>
    <w:p w:rsidR="00A21B6E" w:rsidRPr="00A21B6E" w:rsidRDefault="00E72AB3" w:rsidP="00802D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r w:rsidR="00A21B6E" w:rsidRPr="00A21B6E">
        <w:rPr>
          <w:rFonts w:ascii="Times New Roman" w:hAnsi="Times New Roman" w:cs="Times New Roman"/>
          <w:sz w:val="24"/>
          <w:szCs w:val="24"/>
        </w:rPr>
        <w:t>Maadi</w:t>
      </w:r>
      <w:r w:rsidR="00660AB8">
        <w:rPr>
          <w:rFonts w:ascii="Times New Roman" w:hAnsi="Times New Roman" w:cs="Times New Roman"/>
          <w:sz w:val="24"/>
          <w:szCs w:val="24"/>
        </w:rPr>
        <w:t xml:space="preserve"> Company. model Helwan,</w:t>
      </w:r>
      <w:r w:rsidR="00A21B6E" w:rsidRPr="00A21B6E">
        <w:rPr>
          <w:rFonts w:ascii="Times New Roman" w:hAnsi="Times New Roman" w:cs="Times New Roman"/>
          <w:sz w:val="24"/>
          <w:szCs w:val="24"/>
        </w:rPr>
        <w:t xml:space="preserve"> </w:t>
      </w:r>
      <w:r w:rsidR="009A3FD1">
        <w:rPr>
          <w:rFonts w:ascii="Times New Roman" w:hAnsi="Times New Roman" w:cs="Times New Roman"/>
          <w:sz w:val="24"/>
          <w:szCs w:val="24"/>
        </w:rPr>
        <w:t xml:space="preserve">9 millimeter </w:t>
      </w:r>
      <w:r w:rsidR="00A21B6E" w:rsidRPr="00A21B6E">
        <w:rPr>
          <w:rFonts w:ascii="Times New Roman" w:hAnsi="Times New Roman" w:cs="Times New Roman"/>
          <w:sz w:val="24"/>
          <w:szCs w:val="24"/>
        </w:rPr>
        <w:t xml:space="preserve"> semiautomatic pistol</w:t>
      </w:r>
      <w:r w:rsidR="00660AB8">
        <w:rPr>
          <w:rFonts w:ascii="Times New Roman" w:hAnsi="Times New Roman" w:cs="Times New Roman"/>
          <w:sz w:val="24"/>
          <w:szCs w:val="24"/>
        </w:rPr>
        <w:t>,</w:t>
      </w:r>
      <w:r w:rsidR="00A21B6E" w:rsidRPr="00A21B6E">
        <w:rPr>
          <w:rFonts w:ascii="Times New Roman" w:hAnsi="Times New Roman" w:cs="Times New Roman"/>
          <w:sz w:val="24"/>
          <w:szCs w:val="24"/>
        </w:rPr>
        <w:t xml:space="preserve"> </w:t>
      </w:r>
      <w:r w:rsidR="00802D19">
        <w:rPr>
          <w:rFonts w:ascii="Times New Roman" w:hAnsi="Times New Roman" w:cs="Times New Roman"/>
          <w:sz w:val="24"/>
          <w:szCs w:val="24"/>
        </w:rPr>
        <w:t>serial number</w:t>
      </w:r>
      <w:r w:rsidR="00802D19" w:rsidRPr="00A21B6E">
        <w:rPr>
          <w:rFonts w:ascii="Times New Roman" w:hAnsi="Times New Roman" w:cs="Times New Roman"/>
          <w:sz w:val="24"/>
          <w:szCs w:val="24"/>
        </w:rPr>
        <w:t xml:space="preserve"> </w:t>
      </w:r>
      <w:r w:rsidR="00802D19">
        <w:rPr>
          <w:rFonts w:ascii="Times New Roman" w:hAnsi="Times New Roman" w:cs="Times New Roman"/>
          <w:sz w:val="24"/>
          <w:szCs w:val="24"/>
        </w:rPr>
        <w:t>11</w:t>
      </w:r>
      <w:r w:rsidR="00A21B6E" w:rsidRPr="00A21B6E">
        <w:rPr>
          <w:rFonts w:ascii="Times New Roman" w:hAnsi="Times New Roman" w:cs="Times New Roman"/>
          <w:sz w:val="24"/>
          <w:szCs w:val="24"/>
        </w:rPr>
        <w:t>5062</w:t>
      </w:r>
      <w:r w:rsidR="00802D19">
        <w:rPr>
          <w:rFonts w:ascii="Times New Roman" w:hAnsi="Times New Roman" w:cs="Times New Roman"/>
          <w:sz w:val="24"/>
          <w:szCs w:val="24"/>
        </w:rPr>
        <w:t>;</w:t>
      </w:r>
    </w:p>
    <w:p w:rsidR="00A21B6E" w:rsidRPr="00A21B6E" w:rsidRDefault="00802D19" w:rsidP="00437C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r>
      <w:r w:rsidR="00A21B6E" w:rsidRPr="00A21B6E">
        <w:rPr>
          <w:rFonts w:ascii="Times New Roman" w:hAnsi="Times New Roman" w:cs="Times New Roman"/>
          <w:sz w:val="24"/>
          <w:szCs w:val="24"/>
        </w:rPr>
        <w:t>CZ, model C252</w:t>
      </w:r>
      <w:r>
        <w:rPr>
          <w:rFonts w:ascii="Times New Roman" w:hAnsi="Times New Roman" w:cs="Times New Roman"/>
          <w:sz w:val="24"/>
          <w:szCs w:val="24"/>
        </w:rPr>
        <w:t xml:space="preserve">, </w:t>
      </w:r>
      <w:r w:rsidR="00A21B6E" w:rsidRPr="00A21B6E">
        <w:rPr>
          <w:rFonts w:ascii="Times New Roman" w:hAnsi="Times New Roman" w:cs="Times New Roman"/>
          <w:sz w:val="24"/>
          <w:szCs w:val="24"/>
        </w:rPr>
        <w:t xml:space="preserve">7.62 Tokarev caliber semiautomatic pistol, </w:t>
      </w:r>
      <w:r w:rsidR="00437C82">
        <w:rPr>
          <w:rFonts w:ascii="Times New Roman" w:hAnsi="Times New Roman" w:cs="Times New Roman"/>
          <w:sz w:val="24"/>
          <w:szCs w:val="24"/>
        </w:rPr>
        <w:t>serial number</w:t>
      </w:r>
      <w:r w:rsidR="00437C82"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FK14989</w:t>
      </w:r>
      <w:r w:rsidR="00437C82">
        <w:rPr>
          <w:rFonts w:ascii="Times New Roman" w:hAnsi="Times New Roman" w:cs="Times New Roman"/>
          <w:sz w:val="24"/>
          <w:szCs w:val="24"/>
        </w:rPr>
        <w:t>;</w:t>
      </w:r>
    </w:p>
    <w:p w:rsidR="00A21B6E" w:rsidRPr="00A21B6E" w:rsidRDefault="00FD3B01" w:rsidP="00C576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rPr>
        <w:tab/>
      </w:r>
      <w:r w:rsidR="00A21B6E" w:rsidRPr="00A21B6E">
        <w:rPr>
          <w:rFonts w:ascii="Times New Roman" w:hAnsi="Times New Roman" w:cs="Times New Roman"/>
          <w:sz w:val="24"/>
          <w:szCs w:val="24"/>
        </w:rPr>
        <w:t xml:space="preserve">American Tactical Imports, model Omni </w:t>
      </w:r>
      <w:r>
        <w:rPr>
          <w:rFonts w:ascii="Times New Roman" w:hAnsi="Times New Roman" w:cs="Times New Roman"/>
          <w:sz w:val="24"/>
          <w:szCs w:val="24"/>
        </w:rPr>
        <w:t>Hy</w:t>
      </w:r>
      <w:r w:rsidR="00A21B6E" w:rsidRPr="00A21B6E">
        <w:rPr>
          <w:rFonts w:ascii="Times New Roman" w:hAnsi="Times New Roman" w:cs="Times New Roman"/>
          <w:sz w:val="24"/>
          <w:szCs w:val="24"/>
        </w:rPr>
        <w:t>brid, multi caliber lo</w:t>
      </w:r>
      <w:r>
        <w:rPr>
          <w:rFonts w:ascii="Times New Roman" w:hAnsi="Times New Roman" w:cs="Times New Roman"/>
          <w:sz w:val="24"/>
          <w:szCs w:val="24"/>
        </w:rPr>
        <w:t>w</w:t>
      </w:r>
      <w:r w:rsidR="00A21B6E" w:rsidRPr="00A21B6E">
        <w:rPr>
          <w:rFonts w:ascii="Times New Roman" w:hAnsi="Times New Roman" w:cs="Times New Roman"/>
          <w:sz w:val="24"/>
          <w:szCs w:val="24"/>
        </w:rPr>
        <w:t xml:space="preserve">er receiver, </w:t>
      </w:r>
      <w:r w:rsidR="00C576DF">
        <w:rPr>
          <w:rFonts w:ascii="Times New Roman" w:hAnsi="Times New Roman" w:cs="Times New Roman"/>
          <w:sz w:val="24"/>
          <w:szCs w:val="24"/>
        </w:rPr>
        <w:t>serial number</w:t>
      </w:r>
      <w:r w:rsidR="00C576DF"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NSO49344</w:t>
      </w:r>
      <w:r w:rsidR="00C576DF">
        <w:rPr>
          <w:rFonts w:ascii="Times New Roman" w:hAnsi="Times New Roman" w:cs="Times New Roman"/>
          <w:sz w:val="24"/>
          <w:szCs w:val="24"/>
        </w:rPr>
        <w:t>;</w:t>
      </w:r>
    </w:p>
    <w:p w:rsidR="00A21B6E" w:rsidRPr="00A21B6E" w:rsidRDefault="00C576DF"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sidR="00A21B6E" w:rsidRPr="00A21B6E">
        <w:rPr>
          <w:rFonts w:ascii="Times New Roman" w:hAnsi="Times New Roman" w:cs="Times New Roman"/>
          <w:sz w:val="24"/>
          <w:szCs w:val="24"/>
        </w:rPr>
        <w:t>Marlin, model 70PSS, .22 semiautomatic rifle</w:t>
      </w:r>
      <w:r>
        <w:rPr>
          <w:rFonts w:ascii="Times New Roman" w:hAnsi="Times New Roman" w:cs="Times New Roman"/>
          <w:sz w:val="24"/>
          <w:szCs w:val="24"/>
        </w:rPr>
        <w:t>,</w:t>
      </w:r>
      <w:r w:rsidR="00A21B6E" w:rsidRPr="00A21B6E">
        <w:rPr>
          <w:rFonts w:ascii="Times New Roman" w:hAnsi="Times New Roman" w:cs="Times New Roman"/>
          <w:sz w:val="24"/>
          <w:szCs w:val="24"/>
        </w:rPr>
        <w:t xml:space="preserve"> </w:t>
      </w:r>
      <w:r>
        <w:rPr>
          <w:rFonts w:ascii="Times New Roman" w:hAnsi="Times New Roman" w:cs="Times New Roman"/>
          <w:sz w:val="24"/>
          <w:szCs w:val="24"/>
        </w:rPr>
        <w:t xml:space="preserve">serial number </w:t>
      </w:r>
      <w:r w:rsidR="00A21B6E" w:rsidRPr="00A21B6E">
        <w:rPr>
          <w:rFonts w:ascii="Times New Roman" w:hAnsi="Times New Roman" w:cs="Times New Roman"/>
          <w:sz w:val="24"/>
          <w:szCs w:val="24"/>
        </w:rPr>
        <w:t>04198860</w:t>
      </w:r>
      <w:r>
        <w:rPr>
          <w:rFonts w:ascii="Times New Roman" w:hAnsi="Times New Roman" w:cs="Times New Roman"/>
          <w:sz w:val="24"/>
          <w:szCs w:val="24"/>
        </w:rPr>
        <w:t>;</w:t>
      </w:r>
    </w:p>
    <w:p w:rsidR="00A21B6E" w:rsidRPr="00A21B6E" w:rsidRDefault="00932135" w:rsidP="009321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j.</w:t>
      </w:r>
      <w:r>
        <w:rPr>
          <w:rFonts w:ascii="Times New Roman" w:hAnsi="Times New Roman" w:cs="Times New Roman"/>
          <w:sz w:val="24"/>
          <w:szCs w:val="24"/>
        </w:rPr>
        <w:tab/>
      </w:r>
      <w:r w:rsidR="00660AB8">
        <w:rPr>
          <w:rFonts w:ascii="Times New Roman" w:hAnsi="Times New Roman" w:cs="Times New Roman"/>
          <w:sz w:val="24"/>
          <w:szCs w:val="24"/>
        </w:rPr>
        <w:t>Norinco, model SKS,</w:t>
      </w:r>
      <w:r w:rsidR="00A21B6E" w:rsidRPr="00A21B6E">
        <w:rPr>
          <w:rFonts w:ascii="Times New Roman" w:hAnsi="Times New Roman" w:cs="Times New Roman"/>
          <w:sz w:val="24"/>
          <w:szCs w:val="24"/>
        </w:rPr>
        <w:t xml:space="preserve"> 7.62x39 caliber semiautomatic </w:t>
      </w:r>
      <w:r>
        <w:rPr>
          <w:rFonts w:ascii="Times New Roman" w:hAnsi="Times New Roman" w:cs="Times New Roman"/>
          <w:sz w:val="24"/>
          <w:szCs w:val="24"/>
        </w:rPr>
        <w:t>rifle,</w:t>
      </w:r>
      <w:r w:rsidR="00A21B6E" w:rsidRPr="00A21B6E">
        <w:rPr>
          <w:rFonts w:ascii="Times New Roman" w:hAnsi="Times New Roman" w:cs="Times New Roman"/>
          <w:sz w:val="24"/>
          <w:szCs w:val="24"/>
        </w:rPr>
        <w:t xml:space="preserve"> </w:t>
      </w:r>
      <w:r>
        <w:rPr>
          <w:rFonts w:ascii="Times New Roman" w:hAnsi="Times New Roman" w:cs="Times New Roman"/>
          <w:sz w:val="24"/>
          <w:szCs w:val="24"/>
        </w:rPr>
        <w:t>serial number</w:t>
      </w:r>
      <w:r w:rsidR="00A21B6E" w:rsidRPr="00A21B6E">
        <w:rPr>
          <w:rFonts w:ascii="Times New Roman" w:hAnsi="Times New Roman" w:cs="Times New Roman"/>
          <w:sz w:val="24"/>
          <w:szCs w:val="24"/>
        </w:rPr>
        <w:t xml:space="preserve"> </w:t>
      </w:r>
      <w:bookmarkStart w:id="0" w:name="_GoBack"/>
      <w:bookmarkEnd w:id="0"/>
      <w:r w:rsidR="00A21B6E" w:rsidRPr="00A21B6E">
        <w:rPr>
          <w:rFonts w:ascii="Times New Roman" w:hAnsi="Times New Roman" w:cs="Times New Roman"/>
          <w:sz w:val="24"/>
          <w:szCs w:val="24"/>
        </w:rPr>
        <w:t>1404138J</w:t>
      </w:r>
      <w:r>
        <w:rPr>
          <w:rFonts w:ascii="Times New Roman" w:hAnsi="Times New Roman" w:cs="Times New Roman"/>
          <w:sz w:val="24"/>
          <w:szCs w:val="24"/>
        </w:rPr>
        <w:t>;</w:t>
      </w:r>
    </w:p>
    <w:p w:rsidR="00A21B6E" w:rsidRPr="00A21B6E" w:rsidRDefault="00932135" w:rsidP="00BB7A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k.</w:t>
      </w:r>
      <w:r>
        <w:rPr>
          <w:rFonts w:ascii="Times New Roman" w:hAnsi="Times New Roman" w:cs="Times New Roman"/>
          <w:sz w:val="24"/>
          <w:szCs w:val="24"/>
        </w:rPr>
        <w:tab/>
      </w:r>
      <w:r w:rsidR="00A21B6E" w:rsidRPr="00A21B6E">
        <w:rPr>
          <w:rFonts w:ascii="Times New Roman" w:hAnsi="Times New Roman" w:cs="Times New Roman"/>
          <w:sz w:val="24"/>
          <w:szCs w:val="24"/>
        </w:rPr>
        <w:t xml:space="preserve">Norinco, model SKS, 7.62x39 caliber semiautomatic rifle, </w:t>
      </w:r>
      <w:r w:rsidR="00BB7A31">
        <w:rPr>
          <w:rFonts w:ascii="Times New Roman" w:hAnsi="Times New Roman" w:cs="Times New Roman"/>
          <w:sz w:val="24"/>
          <w:szCs w:val="24"/>
        </w:rPr>
        <w:t>serial number</w:t>
      </w:r>
      <w:r w:rsidR="00A21B6E" w:rsidRPr="00A21B6E">
        <w:rPr>
          <w:rFonts w:ascii="Times New Roman" w:hAnsi="Times New Roman" w:cs="Times New Roman"/>
          <w:sz w:val="24"/>
          <w:szCs w:val="24"/>
        </w:rPr>
        <w:t xml:space="preserve"> 1l191858</w:t>
      </w:r>
      <w:r w:rsidR="00BB7A31">
        <w:rPr>
          <w:rFonts w:ascii="Times New Roman" w:hAnsi="Times New Roman" w:cs="Times New Roman"/>
          <w:sz w:val="24"/>
          <w:szCs w:val="24"/>
        </w:rPr>
        <w:t>;</w:t>
      </w:r>
    </w:p>
    <w:p w:rsidR="00A21B6E" w:rsidRPr="00A21B6E" w:rsidRDefault="007B1F16"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l.</w:t>
      </w:r>
      <w:r>
        <w:rPr>
          <w:rFonts w:ascii="Times New Roman" w:hAnsi="Times New Roman" w:cs="Times New Roman"/>
          <w:sz w:val="24"/>
          <w:szCs w:val="24"/>
        </w:rPr>
        <w:tab/>
      </w:r>
      <w:r w:rsidR="00A21B6E" w:rsidRPr="00A21B6E">
        <w:rPr>
          <w:rFonts w:ascii="Times New Roman" w:hAnsi="Times New Roman" w:cs="Times New Roman"/>
          <w:sz w:val="24"/>
          <w:szCs w:val="24"/>
        </w:rPr>
        <w:t>Mossberg, model 500C,</w:t>
      </w:r>
      <w:r>
        <w:rPr>
          <w:rFonts w:ascii="Times New Roman" w:hAnsi="Times New Roman" w:cs="Times New Roman"/>
          <w:sz w:val="24"/>
          <w:szCs w:val="24"/>
        </w:rPr>
        <w:t xml:space="preserve"> </w:t>
      </w:r>
      <w:r w:rsidR="00A21B6E" w:rsidRPr="00A21B6E">
        <w:rPr>
          <w:rFonts w:ascii="Times New Roman" w:hAnsi="Times New Roman" w:cs="Times New Roman"/>
          <w:sz w:val="24"/>
          <w:szCs w:val="24"/>
        </w:rPr>
        <w:t xml:space="preserve">20 gauge pump shotgun, </w:t>
      </w:r>
      <w:r w:rsidR="00FB38DC">
        <w:rPr>
          <w:rFonts w:ascii="Times New Roman" w:hAnsi="Times New Roman" w:cs="Times New Roman"/>
          <w:sz w:val="24"/>
          <w:szCs w:val="24"/>
        </w:rPr>
        <w:t>serial number</w:t>
      </w:r>
      <w:r w:rsidR="00FB38DC"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R245653</w:t>
      </w:r>
      <w:r w:rsidR="00FB38DC">
        <w:rPr>
          <w:rFonts w:ascii="Times New Roman" w:hAnsi="Times New Roman" w:cs="Times New Roman"/>
          <w:sz w:val="24"/>
          <w:szCs w:val="24"/>
        </w:rPr>
        <w:t>;</w:t>
      </w:r>
    </w:p>
    <w:p w:rsidR="00A21B6E" w:rsidRPr="00A21B6E" w:rsidRDefault="00FB38DC"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m.</w:t>
      </w:r>
      <w:r>
        <w:rPr>
          <w:rFonts w:ascii="Times New Roman" w:hAnsi="Times New Roman" w:cs="Times New Roman"/>
          <w:sz w:val="24"/>
          <w:szCs w:val="24"/>
        </w:rPr>
        <w:tab/>
        <w:t>M</w:t>
      </w:r>
      <w:r w:rsidR="00A21B6E" w:rsidRPr="00A21B6E">
        <w:rPr>
          <w:rFonts w:ascii="Times New Roman" w:hAnsi="Times New Roman" w:cs="Times New Roman"/>
          <w:sz w:val="24"/>
          <w:szCs w:val="24"/>
        </w:rPr>
        <w:t xml:space="preserve">arlin, model 60, .22 caliber semiautomatic rifle, </w:t>
      </w:r>
      <w:r>
        <w:rPr>
          <w:rFonts w:ascii="Times New Roman" w:hAnsi="Times New Roman" w:cs="Times New Roman"/>
          <w:sz w:val="24"/>
          <w:szCs w:val="24"/>
        </w:rPr>
        <w:t>serial number</w:t>
      </w:r>
      <w:r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25283</w:t>
      </w:r>
      <w:r>
        <w:rPr>
          <w:rFonts w:ascii="Times New Roman" w:hAnsi="Times New Roman" w:cs="Times New Roman"/>
          <w:sz w:val="24"/>
          <w:szCs w:val="24"/>
        </w:rPr>
        <w:t>04</w:t>
      </w:r>
      <w:r w:rsidR="00A21B6E" w:rsidRPr="00A21B6E">
        <w:rPr>
          <w:rFonts w:ascii="Times New Roman" w:hAnsi="Times New Roman" w:cs="Times New Roman"/>
          <w:sz w:val="24"/>
          <w:szCs w:val="24"/>
        </w:rPr>
        <w:t>2</w:t>
      </w:r>
      <w:r>
        <w:rPr>
          <w:rFonts w:ascii="Times New Roman" w:hAnsi="Times New Roman" w:cs="Times New Roman"/>
          <w:sz w:val="24"/>
          <w:szCs w:val="24"/>
        </w:rPr>
        <w:t>;</w:t>
      </w:r>
    </w:p>
    <w:p w:rsidR="00A21B6E" w:rsidRPr="00A21B6E" w:rsidRDefault="00861875"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n.</w:t>
      </w:r>
      <w:r>
        <w:rPr>
          <w:rFonts w:ascii="Times New Roman" w:hAnsi="Times New Roman" w:cs="Times New Roman"/>
          <w:sz w:val="24"/>
          <w:szCs w:val="24"/>
        </w:rPr>
        <w:tab/>
      </w:r>
      <w:r w:rsidR="00A21B6E" w:rsidRPr="00A21B6E">
        <w:rPr>
          <w:rFonts w:ascii="Times New Roman" w:hAnsi="Times New Roman" w:cs="Times New Roman"/>
          <w:sz w:val="24"/>
          <w:szCs w:val="24"/>
        </w:rPr>
        <w:t>Savage, model 10</w:t>
      </w:r>
      <w:r>
        <w:rPr>
          <w:rFonts w:ascii="Times New Roman" w:hAnsi="Times New Roman" w:cs="Times New Roman"/>
          <w:sz w:val="24"/>
          <w:szCs w:val="24"/>
        </w:rPr>
        <w:t>,</w:t>
      </w:r>
      <w:r w:rsidR="00A21B6E" w:rsidRPr="00A21B6E">
        <w:rPr>
          <w:rFonts w:ascii="Times New Roman" w:hAnsi="Times New Roman" w:cs="Times New Roman"/>
          <w:sz w:val="24"/>
          <w:szCs w:val="24"/>
        </w:rPr>
        <w:t xml:space="preserve"> .22-250 caliber bolt action rifle</w:t>
      </w:r>
      <w:r w:rsidR="00660AB8">
        <w:rPr>
          <w:rFonts w:ascii="Times New Roman" w:hAnsi="Times New Roman" w:cs="Times New Roman"/>
          <w:sz w:val="24"/>
          <w:szCs w:val="24"/>
        </w:rPr>
        <w:t>,</w:t>
      </w:r>
      <w:r w:rsidR="00A21B6E" w:rsidRPr="00A21B6E">
        <w:rPr>
          <w:rFonts w:ascii="Times New Roman" w:hAnsi="Times New Roman" w:cs="Times New Roman"/>
          <w:sz w:val="24"/>
          <w:szCs w:val="24"/>
        </w:rPr>
        <w:t xml:space="preserve"> </w:t>
      </w:r>
      <w:r>
        <w:rPr>
          <w:rFonts w:ascii="Times New Roman" w:hAnsi="Times New Roman" w:cs="Times New Roman"/>
          <w:sz w:val="24"/>
          <w:szCs w:val="24"/>
        </w:rPr>
        <w:t>serial number</w:t>
      </w:r>
      <w:r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G60</w:t>
      </w:r>
      <w:r>
        <w:rPr>
          <w:rFonts w:ascii="Times New Roman" w:hAnsi="Times New Roman" w:cs="Times New Roman"/>
          <w:sz w:val="24"/>
          <w:szCs w:val="24"/>
        </w:rPr>
        <w:t>1315;</w:t>
      </w:r>
      <w:r w:rsidR="00BB0180">
        <w:rPr>
          <w:rFonts w:ascii="Times New Roman" w:hAnsi="Times New Roman" w:cs="Times New Roman"/>
          <w:sz w:val="24"/>
          <w:szCs w:val="24"/>
        </w:rPr>
        <w:t xml:space="preserve"> </w:t>
      </w:r>
    </w:p>
    <w:p w:rsidR="00A21B6E" w:rsidRPr="00A21B6E" w:rsidRDefault="00BB0180" w:rsidP="00BB01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hanging="1440"/>
        <w:rPr>
          <w:rFonts w:ascii="Times New Roman" w:hAnsi="Times New Roman" w:cs="Times New Roman"/>
          <w:sz w:val="24"/>
          <w:szCs w:val="24"/>
        </w:rPr>
      </w:pPr>
      <w:r>
        <w:rPr>
          <w:rFonts w:ascii="Times New Roman" w:hAnsi="Times New Roman" w:cs="Times New Roman"/>
          <w:sz w:val="24"/>
          <w:szCs w:val="24"/>
        </w:rPr>
        <w:tab/>
        <w:t>o.</w:t>
      </w:r>
      <w:r>
        <w:rPr>
          <w:rFonts w:ascii="Times New Roman" w:hAnsi="Times New Roman" w:cs="Times New Roman"/>
          <w:sz w:val="24"/>
          <w:szCs w:val="24"/>
        </w:rPr>
        <w:tab/>
      </w:r>
      <w:r w:rsidR="00A21B6E" w:rsidRPr="00A21B6E">
        <w:rPr>
          <w:rFonts w:ascii="Times New Roman" w:hAnsi="Times New Roman" w:cs="Times New Roman"/>
          <w:sz w:val="24"/>
          <w:szCs w:val="24"/>
        </w:rPr>
        <w:t>Oregon Arms Inc</w:t>
      </w:r>
      <w:r>
        <w:rPr>
          <w:rFonts w:ascii="Times New Roman" w:hAnsi="Times New Roman" w:cs="Times New Roman"/>
          <w:sz w:val="24"/>
          <w:szCs w:val="24"/>
        </w:rPr>
        <w:t>.</w:t>
      </w:r>
      <w:r w:rsidR="00A21B6E" w:rsidRPr="00A21B6E">
        <w:rPr>
          <w:rFonts w:ascii="Times New Roman" w:hAnsi="Times New Roman" w:cs="Times New Roman"/>
          <w:sz w:val="24"/>
          <w:szCs w:val="24"/>
        </w:rPr>
        <w:t xml:space="preserve">, model Chipmunk, .22 caliber bolt action rifle, </w:t>
      </w:r>
      <w:r>
        <w:rPr>
          <w:rFonts w:ascii="Times New Roman" w:hAnsi="Times New Roman" w:cs="Times New Roman"/>
          <w:sz w:val="24"/>
          <w:szCs w:val="24"/>
        </w:rPr>
        <w:t>serial number</w:t>
      </w:r>
      <w:r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31256</w:t>
      </w:r>
      <w:r>
        <w:rPr>
          <w:rFonts w:ascii="Times New Roman" w:hAnsi="Times New Roman" w:cs="Times New Roman"/>
          <w:sz w:val="24"/>
          <w:szCs w:val="24"/>
        </w:rPr>
        <w:t>;</w:t>
      </w:r>
    </w:p>
    <w:p w:rsidR="00A21B6E" w:rsidRPr="00A21B6E" w:rsidRDefault="00BB0180"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p.</w:t>
      </w:r>
      <w:r>
        <w:rPr>
          <w:rFonts w:ascii="Times New Roman" w:hAnsi="Times New Roman" w:cs="Times New Roman"/>
          <w:sz w:val="24"/>
          <w:szCs w:val="24"/>
        </w:rPr>
        <w:tab/>
      </w:r>
      <w:r w:rsidR="00A21B6E" w:rsidRPr="00A21B6E">
        <w:rPr>
          <w:rFonts w:ascii="Times New Roman" w:hAnsi="Times New Roman" w:cs="Times New Roman"/>
          <w:sz w:val="24"/>
          <w:szCs w:val="24"/>
        </w:rPr>
        <w:t xml:space="preserve">Marlin, model 81, .22 caliber rifle, </w:t>
      </w:r>
      <w:r w:rsidR="00763927" w:rsidRPr="00A21B6E">
        <w:rPr>
          <w:rFonts w:ascii="Times New Roman" w:hAnsi="Times New Roman" w:cs="Times New Roman"/>
          <w:sz w:val="24"/>
          <w:szCs w:val="24"/>
        </w:rPr>
        <w:t>no</w:t>
      </w:r>
      <w:r w:rsidR="00763927">
        <w:rPr>
          <w:rFonts w:ascii="Times New Roman" w:hAnsi="Times New Roman" w:cs="Times New Roman"/>
          <w:sz w:val="24"/>
          <w:szCs w:val="24"/>
        </w:rPr>
        <w:t xml:space="preserve"> serial number;</w:t>
      </w:r>
      <w:r w:rsidR="00763927" w:rsidRPr="00A21B6E">
        <w:rPr>
          <w:rFonts w:ascii="Times New Roman" w:hAnsi="Times New Roman" w:cs="Times New Roman"/>
          <w:sz w:val="24"/>
          <w:szCs w:val="24"/>
        </w:rPr>
        <w:t xml:space="preserve"> </w:t>
      </w:r>
    </w:p>
    <w:p w:rsidR="00A21B6E" w:rsidRPr="00A21B6E" w:rsidRDefault="00763927"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q.</w:t>
      </w:r>
      <w:r>
        <w:rPr>
          <w:rFonts w:ascii="Times New Roman" w:hAnsi="Times New Roman" w:cs="Times New Roman"/>
          <w:sz w:val="24"/>
          <w:szCs w:val="24"/>
        </w:rPr>
        <w:tab/>
      </w:r>
      <w:r w:rsidR="00A21B6E" w:rsidRPr="00A21B6E">
        <w:rPr>
          <w:rFonts w:ascii="Times New Roman" w:hAnsi="Times New Roman" w:cs="Times New Roman"/>
          <w:sz w:val="24"/>
          <w:szCs w:val="24"/>
        </w:rPr>
        <w:t xml:space="preserve">Browning, model Auto 5, 12 gauge semiautomatic shotgun, </w:t>
      </w:r>
      <w:r>
        <w:rPr>
          <w:rFonts w:ascii="Times New Roman" w:hAnsi="Times New Roman" w:cs="Times New Roman"/>
          <w:sz w:val="24"/>
          <w:szCs w:val="24"/>
        </w:rPr>
        <w:t>serial number</w:t>
      </w:r>
      <w:r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53591</w:t>
      </w:r>
      <w:r>
        <w:rPr>
          <w:rFonts w:ascii="Times New Roman" w:hAnsi="Times New Roman" w:cs="Times New Roman"/>
          <w:sz w:val="24"/>
          <w:szCs w:val="24"/>
        </w:rPr>
        <w:t>;</w:t>
      </w:r>
    </w:p>
    <w:p w:rsidR="00A21B6E" w:rsidRPr="00A21B6E" w:rsidRDefault="00BB3A5E"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r.</w:t>
      </w:r>
      <w:r>
        <w:rPr>
          <w:rFonts w:ascii="Times New Roman" w:hAnsi="Times New Roman" w:cs="Times New Roman"/>
          <w:sz w:val="24"/>
          <w:szCs w:val="24"/>
        </w:rPr>
        <w:tab/>
      </w:r>
      <w:r w:rsidR="00A21B6E" w:rsidRPr="00A21B6E">
        <w:rPr>
          <w:rFonts w:ascii="Times New Roman" w:hAnsi="Times New Roman" w:cs="Times New Roman"/>
          <w:sz w:val="24"/>
          <w:szCs w:val="24"/>
        </w:rPr>
        <w:t>Winchester, model 1200,</w:t>
      </w:r>
      <w:r>
        <w:rPr>
          <w:rFonts w:ascii="Times New Roman" w:hAnsi="Times New Roman" w:cs="Times New Roman"/>
          <w:sz w:val="24"/>
          <w:szCs w:val="24"/>
        </w:rPr>
        <w:t xml:space="preserve"> 1</w:t>
      </w:r>
      <w:r w:rsidR="00A21B6E" w:rsidRPr="00A21B6E">
        <w:rPr>
          <w:rFonts w:ascii="Times New Roman" w:hAnsi="Times New Roman" w:cs="Times New Roman"/>
          <w:sz w:val="24"/>
          <w:szCs w:val="24"/>
        </w:rPr>
        <w:t xml:space="preserve">2 gauge pump shotgun, </w:t>
      </w:r>
      <w:r>
        <w:rPr>
          <w:rFonts w:ascii="Times New Roman" w:hAnsi="Times New Roman" w:cs="Times New Roman"/>
          <w:sz w:val="24"/>
          <w:szCs w:val="24"/>
        </w:rPr>
        <w:t>serial number</w:t>
      </w:r>
      <w:r w:rsidRPr="00A21B6E">
        <w:rPr>
          <w:rFonts w:ascii="Times New Roman" w:hAnsi="Times New Roman" w:cs="Times New Roman"/>
          <w:sz w:val="24"/>
          <w:szCs w:val="24"/>
        </w:rPr>
        <w:t xml:space="preserve"> </w:t>
      </w:r>
      <w:r>
        <w:rPr>
          <w:rFonts w:ascii="Times New Roman" w:hAnsi="Times New Roman" w:cs="Times New Roman"/>
          <w:sz w:val="24"/>
          <w:szCs w:val="24"/>
        </w:rPr>
        <w:t>L84521</w:t>
      </w:r>
      <w:r w:rsidR="00A21B6E" w:rsidRPr="00A21B6E">
        <w:rPr>
          <w:rFonts w:ascii="Times New Roman" w:hAnsi="Times New Roman" w:cs="Times New Roman"/>
          <w:sz w:val="24"/>
          <w:szCs w:val="24"/>
        </w:rPr>
        <w:t>8</w:t>
      </w:r>
      <w:r>
        <w:rPr>
          <w:rFonts w:ascii="Times New Roman" w:hAnsi="Times New Roman" w:cs="Times New Roman"/>
          <w:sz w:val="24"/>
          <w:szCs w:val="24"/>
        </w:rPr>
        <w:t>;</w:t>
      </w:r>
    </w:p>
    <w:p w:rsidR="00C06B84" w:rsidRDefault="00BB3A5E"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s.</w:t>
      </w:r>
      <w:r>
        <w:rPr>
          <w:rFonts w:ascii="Times New Roman" w:hAnsi="Times New Roman" w:cs="Times New Roman"/>
          <w:sz w:val="24"/>
          <w:szCs w:val="24"/>
        </w:rPr>
        <w:tab/>
      </w:r>
      <w:r w:rsidR="00A21B6E" w:rsidRPr="00A21B6E">
        <w:rPr>
          <w:rFonts w:ascii="Times New Roman" w:hAnsi="Times New Roman" w:cs="Times New Roman"/>
          <w:sz w:val="24"/>
          <w:szCs w:val="24"/>
        </w:rPr>
        <w:t xml:space="preserve">Winchester, model 62A, .22 caliber rifle, </w:t>
      </w:r>
      <w:r>
        <w:rPr>
          <w:rFonts w:ascii="Times New Roman" w:hAnsi="Times New Roman" w:cs="Times New Roman"/>
          <w:sz w:val="24"/>
          <w:szCs w:val="24"/>
        </w:rPr>
        <w:t>serial number</w:t>
      </w:r>
      <w:r w:rsidRPr="00A21B6E">
        <w:rPr>
          <w:rFonts w:ascii="Times New Roman" w:hAnsi="Times New Roman" w:cs="Times New Roman"/>
          <w:sz w:val="24"/>
          <w:szCs w:val="24"/>
        </w:rPr>
        <w:t xml:space="preserve"> </w:t>
      </w:r>
      <w:r w:rsidR="00A21B6E" w:rsidRPr="00A21B6E">
        <w:rPr>
          <w:rFonts w:ascii="Times New Roman" w:hAnsi="Times New Roman" w:cs="Times New Roman"/>
          <w:sz w:val="24"/>
          <w:szCs w:val="24"/>
        </w:rPr>
        <w:t>311792</w:t>
      </w:r>
      <w:r w:rsidR="008F2A72">
        <w:rPr>
          <w:rFonts w:ascii="Times New Roman" w:hAnsi="Times New Roman" w:cs="Times New Roman"/>
          <w:sz w:val="24"/>
          <w:szCs w:val="24"/>
        </w:rPr>
        <w:t>; and</w:t>
      </w:r>
    </w:p>
    <w:p w:rsidR="008F2A72" w:rsidRDefault="008F2A72" w:rsidP="00A21B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t>t.</w:t>
      </w:r>
      <w:r>
        <w:rPr>
          <w:rFonts w:ascii="Times New Roman" w:hAnsi="Times New Roman" w:cs="Times New Roman"/>
          <w:sz w:val="24"/>
          <w:szCs w:val="24"/>
        </w:rPr>
        <w:tab/>
        <w:t>ammunition.</w:t>
      </w:r>
    </w:p>
    <w:p w:rsidR="00055A25" w:rsidRDefault="00055A25" w:rsidP="00055A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Pr>
          <w:rFonts w:ascii="Times New Roman" w:hAnsi="Times New Roman" w:cs="Times New Roman"/>
          <w:sz w:val="24"/>
          <w:szCs w:val="24"/>
        </w:rPr>
        <w:tab/>
      </w:r>
      <w:r w:rsidRPr="00806140">
        <w:rPr>
          <w:rFonts w:ascii="Times New Roman" w:hAnsi="Times New Roman" w:cs="Times New Roman"/>
          <w:sz w:val="24"/>
          <w:szCs w:val="24"/>
        </w:rPr>
        <w:t>If convicted of Count</w:t>
      </w:r>
      <w:r w:rsidR="00A676EB">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806140">
        <w:rPr>
          <w:rFonts w:ascii="Times New Roman" w:hAnsi="Times New Roman" w:cs="Times New Roman"/>
          <w:sz w:val="24"/>
          <w:szCs w:val="24"/>
        </w:rPr>
        <w:t>of this Indictment</w:t>
      </w:r>
      <w:r>
        <w:rPr>
          <w:rFonts w:ascii="Times New Roman" w:hAnsi="Times New Roman" w:cs="Times New Roman"/>
          <w:sz w:val="24"/>
          <w:szCs w:val="24"/>
        </w:rPr>
        <w:t>,</w:t>
      </w:r>
      <w:r w:rsidRPr="00806140">
        <w:rPr>
          <w:rFonts w:ascii="Times New Roman" w:hAnsi="Times New Roman" w:cs="Times New Roman"/>
          <w:sz w:val="24"/>
          <w:szCs w:val="24"/>
        </w:rPr>
        <w:t xml:space="preserve"> or of any violation of Title 21, United States Code, Section 84</w:t>
      </w:r>
      <w:r w:rsidR="00A676EB">
        <w:rPr>
          <w:rFonts w:ascii="Times New Roman" w:hAnsi="Times New Roman" w:cs="Times New Roman"/>
          <w:sz w:val="24"/>
          <w:szCs w:val="24"/>
        </w:rPr>
        <w:t>1</w:t>
      </w:r>
      <w:r w:rsidRPr="00806140">
        <w:rPr>
          <w:rFonts w:ascii="Times New Roman" w:hAnsi="Times New Roman" w:cs="Times New Roman"/>
          <w:sz w:val="24"/>
          <w:szCs w:val="24"/>
        </w:rPr>
        <w:t>,</w:t>
      </w:r>
      <w:r>
        <w:rPr>
          <w:rFonts w:ascii="Times New Roman" w:hAnsi="Times New Roman" w:cs="Times New Roman"/>
          <w:sz w:val="24"/>
          <w:szCs w:val="24"/>
        </w:rPr>
        <w:t xml:space="preserve"> the defendant, </w:t>
      </w:r>
      <w:r w:rsidR="00A676EB" w:rsidRPr="00EC41F4">
        <w:rPr>
          <w:rFonts w:ascii="Times New Roman" w:hAnsi="Times New Roman" w:cs="Times New Roman"/>
          <w:b/>
          <w:sz w:val="24"/>
          <w:szCs w:val="24"/>
        </w:rPr>
        <w:t>TONYA NICKSON</w:t>
      </w:r>
      <w:r w:rsidR="00A676EB">
        <w:rPr>
          <w:rFonts w:ascii="Times New Roman" w:hAnsi="Times New Roman" w:cs="Times New Roman"/>
          <w:sz w:val="24"/>
          <w:szCs w:val="24"/>
        </w:rPr>
        <w:t>,</w:t>
      </w:r>
      <w:r>
        <w:rPr>
          <w:rFonts w:ascii="Times New Roman" w:hAnsi="Times New Roman" w:cs="Times New Roman"/>
          <w:sz w:val="24"/>
          <w:szCs w:val="24"/>
        </w:rPr>
        <w:t xml:space="preserve"> </w:t>
      </w:r>
      <w:r w:rsidRPr="00806140">
        <w:rPr>
          <w:rFonts w:ascii="Times New Roman" w:hAnsi="Times New Roman" w:cs="Times New Roman"/>
          <w:sz w:val="24"/>
          <w:szCs w:val="24"/>
        </w:rPr>
        <w:t>shall forfeit to the United States</w:t>
      </w:r>
      <w:r>
        <w:rPr>
          <w:rFonts w:ascii="Times New Roman" w:hAnsi="Times New Roman" w:cs="Times New Roman"/>
          <w:sz w:val="24"/>
          <w:szCs w:val="24"/>
        </w:rPr>
        <w:t>,</w:t>
      </w:r>
      <w:r w:rsidRPr="00806140">
        <w:rPr>
          <w:rFonts w:ascii="Times New Roman" w:hAnsi="Times New Roman" w:cs="Times New Roman"/>
          <w:sz w:val="24"/>
          <w:szCs w:val="24"/>
        </w:rPr>
        <w:t xml:space="preserve"> any property constituting or derived from any proceeds obtained, directly or indirectly, as a result of such violation</w:t>
      </w:r>
      <w:r>
        <w:rPr>
          <w:rFonts w:ascii="Times New Roman" w:hAnsi="Times New Roman" w:cs="Times New Roman"/>
          <w:sz w:val="24"/>
          <w:szCs w:val="24"/>
        </w:rPr>
        <w:t>,</w:t>
      </w:r>
      <w:r w:rsidRPr="00806140">
        <w:rPr>
          <w:rFonts w:ascii="Times New Roman" w:hAnsi="Times New Roman" w:cs="Times New Roman"/>
          <w:sz w:val="24"/>
          <w:szCs w:val="24"/>
        </w:rPr>
        <w:t xml:space="preserve"> and any property used or intended to be used, in any manner or part, to commit or to facilitate the commission of such violation, pursuant to Title 21, United States Code, Section 853</w:t>
      </w:r>
      <w:r>
        <w:rPr>
          <w:rFonts w:ascii="Times New Roman" w:hAnsi="Times New Roman" w:cs="Times New Roman"/>
          <w:sz w:val="24"/>
          <w:szCs w:val="24"/>
        </w:rPr>
        <w:t xml:space="preserve">.  </w:t>
      </w:r>
    </w:p>
    <w:p w:rsidR="00055A25" w:rsidRPr="006158CA" w:rsidRDefault="00055A25"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p>
    <w:p w:rsidR="00C06B84" w:rsidRPr="006158CA"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rPr>
          <w:rFonts w:ascii="Times New Roman" w:hAnsi="Times New Roman" w:cs="Times New Roman"/>
          <w:sz w:val="24"/>
          <w:szCs w:val="24"/>
        </w:rPr>
      </w:pPr>
      <w:r w:rsidRPr="006158CA">
        <w:rPr>
          <w:rFonts w:ascii="Times New Roman" w:hAnsi="Times New Roman" w:cs="Times New Roman"/>
          <w:sz w:val="24"/>
          <w:szCs w:val="24"/>
        </w:rPr>
        <w:t>A TRUE BILL.</w:t>
      </w:r>
    </w:p>
    <w:p w:rsidR="00C06B84" w:rsidRPr="006158CA"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rPr>
          <w:rFonts w:ascii="Times New Roman" w:hAnsi="Times New Roman" w:cs="Times New Roman"/>
          <w:sz w:val="24"/>
          <w:szCs w:val="24"/>
        </w:rPr>
      </w:pPr>
    </w:p>
    <w:p w:rsidR="00C06B84" w:rsidRPr="006158CA"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r w:rsidRPr="006158CA">
        <w:rPr>
          <w:rFonts w:ascii="Times New Roman" w:hAnsi="Times New Roman" w:cs="Times New Roman"/>
          <w:sz w:val="24"/>
          <w:szCs w:val="24"/>
        </w:rPr>
        <w:t>______________________________</w:t>
      </w:r>
    </w:p>
    <w:p w:rsidR="00C06B84" w:rsidRPr="006158CA" w:rsidRDefault="00C06B84" w:rsidP="00C81F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Times New Roman" w:hAnsi="Times New Roman" w:cs="Times New Roman"/>
          <w:sz w:val="24"/>
          <w:szCs w:val="24"/>
        </w:rPr>
      </w:pPr>
      <w:r w:rsidRPr="006158CA">
        <w:rPr>
          <w:rFonts w:ascii="Times New Roman" w:hAnsi="Times New Roman" w:cs="Times New Roman"/>
          <w:sz w:val="24"/>
          <w:szCs w:val="24"/>
        </w:rPr>
        <w:t>FOREPERSON</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6158CA">
        <w:rPr>
          <w:rFonts w:ascii="Times New Roman" w:hAnsi="Times New Roman" w:cs="Times New Roman"/>
          <w:sz w:val="24"/>
          <w:szCs w:val="24"/>
        </w:rPr>
        <w:t>_________________________</w:t>
      </w:r>
      <w:r w:rsidR="00B773EE">
        <w:rPr>
          <w:rFonts w:ascii="Times New Roman" w:hAnsi="Times New Roman" w:cs="Times New Roman"/>
          <w:sz w:val="24"/>
          <w:szCs w:val="24"/>
        </w:rPr>
        <w:t>___</w:t>
      </w:r>
    </w:p>
    <w:p w:rsidR="00C06B84" w:rsidRPr="006158CA" w:rsidRDefault="002F69B2"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RUSSELL M. COLEMAN</w:t>
      </w:r>
    </w:p>
    <w:p w:rsidR="00C06B84" w:rsidRPr="006158CA" w:rsidRDefault="00B773EE"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UNITED STATES ATTORNEY</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06B84" w:rsidRDefault="002F69B2"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Pr>
          <w:rFonts w:ascii="Times New Roman" w:hAnsi="Times New Roman" w:cs="Times New Roman"/>
          <w:sz w:val="24"/>
          <w:szCs w:val="24"/>
        </w:rPr>
        <w:t>RMC</w:t>
      </w:r>
      <w:r w:rsidR="00C06B84" w:rsidRPr="006158CA">
        <w:rPr>
          <w:rFonts w:ascii="Times New Roman" w:hAnsi="Times New Roman" w:cs="Times New Roman"/>
          <w:sz w:val="24"/>
          <w:szCs w:val="24"/>
        </w:rPr>
        <w:t>:</w:t>
      </w:r>
      <w:r w:rsidR="00D32F77">
        <w:rPr>
          <w:rFonts w:ascii="Times New Roman" w:hAnsi="Times New Roman" w:cs="Times New Roman"/>
          <w:sz w:val="24"/>
          <w:szCs w:val="24"/>
        </w:rPr>
        <w:t>ASM</w:t>
      </w:r>
      <w:r w:rsidR="00C06B84" w:rsidRPr="006158CA">
        <w:rPr>
          <w:rFonts w:ascii="Times New Roman" w:hAnsi="Times New Roman" w:cs="Times New Roman"/>
          <w:sz w:val="24"/>
          <w:szCs w:val="24"/>
        </w:rPr>
        <w:t>:</w:t>
      </w:r>
      <w:r w:rsidR="00E07337">
        <w:rPr>
          <w:rFonts w:ascii="Times New Roman" w:hAnsi="Times New Roman" w:cs="Times New Roman"/>
          <w:sz w:val="24"/>
          <w:szCs w:val="24"/>
        </w:rPr>
        <w:t>120517</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sz w:val="22"/>
          <w:szCs w:val="22"/>
        </w:rPr>
        <w:br w:type="page"/>
      </w:r>
      <w:r>
        <w:rPr>
          <w:rFonts w:ascii="Times New Roman" w:hAnsi="Times New Roman" w:cs="Times New Roman"/>
          <w:sz w:val="17"/>
          <w:szCs w:val="17"/>
        </w:rPr>
        <w:lastRenderedPageBreak/>
        <w:t>UNITED STATES OF AMERICA v.</w:t>
      </w:r>
      <w:r w:rsidR="002517E5">
        <w:rPr>
          <w:rFonts w:ascii="Times New Roman" w:hAnsi="Times New Roman" w:cs="Times New Roman"/>
          <w:sz w:val="17"/>
          <w:szCs w:val="17"/>
        </w:rPr>
        <w:t xml:space="preserve"> </w:t>
      </w:r>
      <w:r w:rsidR="00587799" w:rsidRPr="00587799">
        <w:rPr>
          <w:rFonts w:ascii="Times New Roman" w:hAnsi="Times New Roman" w:cs="Times New Roman"/>
          <w:b/>
          <w:sz w:val="17"/>
          <w:szCs w:val="17"/>
        </w:rPr>
        <w:t>TONYA NICKSON</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17"/>
          <w:szCs w:val="17"/>
        </w:rPr>
      </w:pPr>
      <w:r>
        <w:rPr>
          <w:rFonts w:ascii="Times New Roman" w:hAnsi="Times New Roman" w:cs="Times New Roman"/>
          <w:b/>
          <w:bCs/>
          <w:sz w:val="17"/>
          <w:szCs w:val="17"/>
          <w:u w:val="single"/>
        </w:rPr>
        <w:t>P E N A L T I E 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Count</w:t>
      </w:r>
      <w:r w:rsidR="0068464E">
        <w:rPr>
          <w:rFonts w:ascii="Times New Roman" w:hAnsi="Times New Roman" w:cs="Times New Roman"/>
          <w:sz w:val="17"/>
          <w:szCs w:val="17"/>
        </w:rPr>
        <w:t xml:space="preserve"> 1</w:t>
      </w:r>
      <w:r>
        <w:rPr>
          <w:rFonts w:ascii="Times New Roman" w:hAnsi="Times New Roman" w:cs="Times New Roman"/>
          <w:sz w:val="17"/>
          <w:szCs w:val="17"/>
        </w:rPr>
        <w:t xml:space="preserve">:  </w:t>
      </w:r>
      <w:r w:rsidR="004535E4">
        <w:rPr>
          <w:rFonts w:ascii="Times New Roman" w:hAnsi="Times New Roman" w:cs="Times New Roman"/>
          <w:sz w:val="17"/>
          <w:szCs w:val="17"/>
        </w:rPr>
        <w:t xml:space="preserve">NM 20 yrs.//$1,000,000/both/3 yrs. Supervised Release </w:t>
      </w:r>
    </w:p>
    <w:p w:rsidR="00C06B84" w:rsidRDefault="00587799"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Count</w:t>
      </w:r>
      <w:r w:rsidR="0068464E">
        <w:rPr>
          <w:rFonts w:ascii="Times New Roman" w:hAnsi="Times New Roman" w:cs="Times New Roman"/>
          <w:sz w:val="17"/>
          <w:szCs w:val="17"/>
        </w:rPr>
        <w:t xml:space="preserve"> 2</w:t>
      </w:r>
      <w:r>
        <w:rPr>
          <w:rFonts w:ascii="Times New Roman" w:hAnsi="Times New Roman" w:cs="Times New Roman"/>
          <w:sz w:val="17"/>
          <w:szCs w:val="17"/>
        </w:rPr>
        <w:t>:  NM 10 yrs./$250,000/both/NM</w:t>
      </w:r>
      <w:r w:rsidR="001A2E57">
        <w:rPr>
          <w:rFonts w:ascii="Times New Roman" w:hAnsi="Times New Roman" w:cs="Times New Roman"/>
          <w:sz w:val="17"/>
          <w:szCs w:val="17"/>
        </w:rPr>
        <w:t xml:space="preserve"> 3</w:t>
      </w:r>
      <w:r>
        <w:rPr>
          <w:rFonts w:ascii="Times New Roman" w:hAnsi="Times New Roman" w:cs="Times New Roman"/>
          <w:sz w:val="17"/>
          <w:szCs w:val="17"/>
        </w:rPr>
        <w:t xml:space="preserve"> yrs. Supervised Release</w:t>
      </w:r>
    </w:p>
    <w:p w:rsidR="0068464E" w:rsidRDefault="0068464E"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Count 3:  </w:t>
      </w:r>
      <w:r w:rsidRPr="00003CEA">
        <w:rPr>
          <w:rFonts w:ascii="Times New Roman" w:hAnsi="Times New Roman" w:cs="Times New Roman"/>
          <w:sz w:val="17"/>
          <w:szCs w:val="17"/>
        </w:rPr>
        <w:t xml:space="preserve">NL </w:t>
      </w:r>
      <w:r>
        <w:rPr>
          <w:rFonts w:ascii="Times New Roman" w:hAnsi="Times New Roman" w:cs="Times New Roman"/>
          <w:sz w:val="17"/>
          <w:szCs w:val="17"/>
        </w:rPr>
        <w:t>5</w:t>
      </w:r>
      <w:r w:rsidRPr="00003CEA">
        <w:rPr>
          <w:rFonts w:ascii="Times New Roman" w:hAnsi="Times New Roman" w:cs="Times New Roman"/>
          <w:sz w:val="17"/>
          <w:szCs w:val="17"/>
        </w:rPr>
        <w:t xml:space="preserve"> yrs. consecutive/NM Life/NM $250,000/NM 5 yrs. Supervised Release</w:t>
      </w:r>
    </w:p>
    <w:p w:rsidR="00587799" w:rsidRDefault="00587799"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Forfeiture </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17"/>
          <w:szCs w:val="17"/>
        </w:rPr>
      </w:pPr>
      <w:r>
        <w:rPr>
          <w:rFonts w:ascii="Times New Roman" w:hAnsi="Times New Roman" w:cs="Times New Roman"/>
          <w:b/>
          <w:bCs/>
          <w:sz w:val="17"/>
          <w:szCs w:val="17"/>
          <w:u w:val="single"/>
        </w:rPr>
        <w:t>N O T I C 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u w:val="single"/>
        </w:rPr>
        <w:t>ANY PERSON CONVICTED OF AN OFFENSE AGAINST THE UNITED STATES SHALL BE SUBJECT TO SPECIAL ASSESSMENTS, FINES, RESTITUTION &amp; COSTS.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r>
        <w:rPr>
          <w:rFonts w:ascii="Times New Roman" w:hAnsi="Times New Roman" w:cs="Times New Roman"/>
          <w:sz w:val="17"/>
          <w:szCs w:val="17"/>
          <w:u w:val="single"/>
        </w:rPr>
        <w:t>SPECIAL ASSESSMENTS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18 U.S.C. § 3013 requires that a special assessment shall be imposed for each count of a conviction of offenses committed after November 11, 1984, as follows: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43456A" w:rsidP="0043456A">
      <w:pPr>
        <w:numPr>
          <w:ilvl w:val="12"/>
          <w:numId w:val="0"/>
        </w:numPr>
        <w:tabs>
          <w:tab w:val="left" w:pos="720"/>
          <w:tab w:val="left" w:pos="2340"/>
          <w:tab w:val="left" w:pos="5040"/>
          <w:tab w:val="left" w:pos="612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Misdemeanor:</w:t>
      </w:r>
      <w:r>
        <w:rPr>
          <w:rFonts w:ascii="Times New Roman" w:hAnsi="Times New Roman" w:cs="Times New Roman"/>
          <w:sz w:val="17"/>
          <w:szCs w:val="17"/>
        </w:rPr>
        <w:tab/>
      </w:r>
      <w:r w:rsidR="00C06B84">
        <w:rPr>
          <w:rFonts w:ascii="Times New Roman" w:hAnsi="Times New Roman" w:cs="Times New Roman"/>
          <w:sz w:val="17"/>
          <w:szCs w:val="17"/>
        </w:rPr>
        <w:t>$ 25 per count/individual</w:t>
      </w:r>
      <w:r>
        <w:rPr>
          <w:rFonts w:ascii="Times New Roman" w:hAnsi="Times New Roman" w:cs="Times New Roman"/>
          <w:sz w:val="17"/>
          <w:szCs w:val="17"/>
        </w:rPr>
        <w:tab/>
      </w:r>
      <w:r w:rsidR="00C06B84">
        <w:rPr>
          <w:rFonts w:ascii="Times New Roman" w:hAnsi="Times New Roman" w:cs="Times New Roman"/>
          <w:sz w:val="17"/>
          <w:szCs w:val="17"/>
        </w:rPr>
        <w:t xml:space="preserve">Felony: </w:t>
      </w:r>
      <w:r>
        <w:rPr>
          <w:rFonts w:ascii="Times New Roman" w:hAnsi="Times New Roman" w:cs="Times New Roman"/>
          <w:sz w:val="17"/>
          <w:szCs w:val="17"/>
        </w:rPr>
        <w:tab/>
      </w:r>
      <w:r w:rsidR="00C06B84">
        <w:rPr>
          <w:rFonts w:ascii="Times New Roman" w:hAnsi="Times New Roman" w:cs="Times New Roman"/>
          <w:sz w:val="17"/>
          <w:szCs w:val="17"/>
        </w:rPr>
        <w:t>$100 per count/individual</w:t>
      </w:r>
    </w:p>
    <w:p w:rsidR="00C06B84" w:rsidRDefault="0043456A" w:rsidP="0043456A">
      <w:pPr>
        <w:numPr>
          <w:ilvl w:val="12"/>
          <w:numId w:val="0"/>
        </w:numPr>
        <w:tabs>
          <w:tab w:val="left" w:pos="2340"/>
          <w:tab w:val="left" w:pos="6120"/>
        </w:tabs>
        <w:rPr>
          <w:rFonts w:ascii="Times New Roman" w:hAnsi="Times New Roman" w:cs="Times New Roman"/>
          <w:sz w:val="17"/>
          <w:szCs w:val="17"/>
        </w:rPr>
      </w:pPr>
      <w:r>
        <w:rPr>
          <w:rFonts w:ascii="Times New Roman" w:hAnsi="Times New Roman" w:cs="Times New Roman"/>
          <w:sz w:val="17"/>
          <w:szCs w:val="17"/>
        </w:rPr>
        <w:tab/>
        <w:t>$</w:t>
      </w:r>
      <w:r w:rsidR="00C06B84">
        <w:rPr>
          <w:rFonts w:ascii="Times New Roman" w:hAnsi="Times New Roman" w:cs="Times New Roman"/>
          <w:sz w:val="17"/>
          <w:szCs w:val="17"/>
        </w:rPr>
        <w:t>125 per count/other</w:t>
      </w:r>
      <w:r>
        <w:rPr>
          <w:rFonts w:ascii="Times New Roman" w:hAnsi="Times New Roman" w:cs="Times New Roman"/>
          <w:sz w:val="17"/>
          <w:szCs w:val="17"/>
        </w:rPr>
        <w:tab/>
      </w:r>
      <w:r w:rsidR="00C06B84">
        <w:rPr>
          <w:rFonts w:ascii="Times New Roman" w:hAnsi="Times New Roman" w:cs="Times New Roman"/>
          <w:sz w:val="17"/>
          <w:szCs w:val="17"/>
        </w:rPr>
        <w:t>$400 per count/other</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FINES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In addition to any of the above assessments, you may also be sentenced to pay a fine. Such fine is due </w:t>
      </w:r>
      <w:r>
        <w:rPr>
          <w:rFonts w:ascii="Times New Roman" w:hAnsi="Times New Roman" w:cs="Times New Roman"/>
          <w:sz w:val="17"/>
          <w:szCs w:val="17"/>
          <w:u w:val="single"/>
        </w:rPr>
        <w:t>immediately</w:t>
      </w:r>
      <w:r>
        <w:rPr>
          <w:rFonts w:ascii="Times New Roman" w:hAnsi="Times New Roman" w:cs="Times New Roman"/>
          <w:sz w:val="17"/>
          <w:szCs w:val="17"/>
        </w:rPr>
        <w:t xml:space="preserve"> unless the court issues an order requiring payment by a date certain or sets out an installment schedule.  You shall provide the United States Attorney's Office with a current mailing address for the entire period that any part of the fine remains unpaid, or you may be held in contempt of court.  18 U.S.C. § 3571, 3572, 3611, 3612</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u w:val="single"/>
        </w:rPr>
        <w:t>Failure to pay fine as ordered may subject you to the following</w:t>
      </w:r>
      <w:r>
        <w:rPr>
          <w:rFonts w:ascii="Times New Roman" w:hAnsi="Times New Roman" w:cs="Times New Roman"/>
          <w:sz w:val="17"/>
          <w:szCs w:val="17"/>
        </w:rPr>
        <w:t>:</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Pr="0043456A" w:rsidRDefault="00C06B84" w:rsidP="0043456A">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sidRPr="0043456A">
        <w:rPr>
          <w:rFonts w:ascii="Times New Roman" w:hAnsi="Times New Roman" w:cs="Times New Roman"/>
          <w:b/>
          <w:bCs/>
          <w:sz w:val="17"/>
          <w:szCs w:val="17"/>
        </w:rPr>
        <w:t xml:space="preserve">INTEREST </w:t>
      </w:r>
      <w:r w:rsidRPr="0043456A">
        <w:rPr>
          <w:rFonts w:ascii="Times New Roman" w:hAnsi="Times New Roman" w:cs="Times New Roman"/>
          <w:sz w:val="17"/>
          <w:szCs w:val="17"/>
        </w:rPr>
        <w:t xml:space="preserve">and </w:t>
      </w:r>
      <w:r w:rsidRPr="0043456A">
        <w:rPr>
          <w:rFonts w:ascii="Times New Roman" w:hAnsi="Times New Roman" w:cs="Times New Roman"/>
          <w:b/>
          <w:bCs/>
          <w:sz w:val="17"/>
          <w:szCs w:val="17"/>
        </w:rPr>
        <w:t xml:space="preserve">PENALTIES </w:t>
      </w:r>
      <w:r w:rsidRPr="0043456A">
        <w:rPr>
          <w:rFonts w:ascii="Times New Roman" w:hAnsi="Times New Roman" w:cs="Times New Roman"/>
          <w:sz w:val="17"/>
          <w:szCs w:val="17"/>
        </w:rPr>
        <w:t>as applicable by law according to last date of offense.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r>
        <w:rPr>
          <w:rFonts w:ascii="Times New Roman" w:hAnsi="Times New Roman" w:cs="Times New Roman"/>
          <w:sz w:val="17"/>
          <w:szCs w:val="17"/>
        </w:rPr>
        <w:tab/>
      </w:r>
      <w:r>
        <w:rPr>
          <w:rFonts w:ascii="Times New Roman" w:hAnsi="Times New Roman" w:cs="Times New Roman"/>
          <w:sz w:val="17"/>
          <w:szCs w:val="17"/>
        </w:rPr>
        <w:tab/>
      </w:r>
      <w:r>
        <w:rPr>
          <w:rFonts w:ascii="Times New Roman" w:hAnsi="Times New Roman" w:cs="Times New Roman"/>
          <w:sz w:val="17"/>
          <w:szCs w:val="17"/>
          <w:u w:val="single"/>
        </w:rPr>
        <w:t>For offenses occurring after December 12, 1987:</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 xml:space="preserve">No </w:t>
      </w:r>
      <w:r>
        <w:rPr>
          <w:rFonts w:ascii="Times New Roman" w:hAnsi="Times New Roman" w:cs="Times New Roman"/>
          <w:b/>
          <w:bCs/>
          <w:sz w:val="17"/>
          <w:szCs w:val="17"/>
        </w:rPr>
        <w:t>INTEREST</w:t>
      </w:r>
      <w:r>
        <w:rPr>
          <w:rFonts w:ascii="Times New Roman" w:hAnsi="Times New Roman" w:cs="Times New Roman"/>
          <w:sz w:val="17"/>
          <w:szCs w:val="17"/>
        </w:rPr>
        <w:t xml:space="preserve"> will accrue on fines under $2,500.00.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b/>
          <w:bCs/>
          <w:sz w:val="17"/>
          <w:szCs w:val="17"/>
        </w:rPr>
        <w:t>INTEREST</w:t>
      </w:r>
      <w:r>
        <w:rPr>
          <w:rFonts w:ascii="Times New Roman" w:hAnsi="Times New Roman" w:cs="Times New Roman"/>
          <w:sz w:val="17"/>
          <w:szCs w:val="17"/>
        </w:rPr>
        <w:t xml:space="preserve"> will accrue according to the Federal Civil Post-Judgment Interest Rate in effect at the time of sentencing.  This rate changes monthly.  Interest accrues from the first business day following the two week period after the date a fine is imposed.</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rPr>
        <w:tab/>
      </w:r>
      <w:r>
        <w:rPr>
          <w:rFonts w:ascii="Times New Roman" w:hAnsi="Times New Roman" w:cs="Times New Roman"/>
          <w:b/>
          <w:bCs/>
          <w:sz w:val="17"/>
          <w:szCs w:val="17"/>
        </w:rPr>
        <w:tab/>
        <w:t xml:space="preserve">PENALTIES </w:t>
      </w:r>
      <w:r>
        <w:rPr>
          <w:rFonts w:ascii="Times New Roman" w:hAnsi="Times New Roman" w:cs="Times New Roman"/>
          <w:sz w:val="17"/>
          <w:szCs w:val="17"/>
        </w:rPr>
        <w:t>of:</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10% of fine balance if payment more than 30 days late.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15% of fine balance if payment more than 90 days late.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rPr>
          <w:rFonts w:ascii="Times New Roman" w:hAnsi="Times New Roman" w:cs="Times New Roman"/>
          <w:sz w:val="17"/>
          <w:szCs w:val="17"/>
        </w:rPr>
      </w:pPr>
      <w:r>
        <w:rPr>
          <w:rFonts w:ascii="Times New Roman" w:hAnsi="Times New Roman" w:cs="Times New Roman"/>
          <w:sz w:val="17"/>
          <w:szCs w:val="17"/>
        </w:rPr>
        <w:tab/>
        <w:t>2.</w:t>
      </w:r>
      <w:r>
        <w:rPr>
          <w:rFonts w:ascii="Times New Roman" w:hAnsi="Times New Roman" w:cs="Times New Roman"/>
          <w:sz w:val="17"/>
          <w:szCs w:val="17"/>
        </w:rPr>
        <w:tab/>
        <w:t xml:space="preserve">Recordation of a </w:t>
      </w:r>
      <w:r>
        <w:rPr>
          <w:rFonts w:ascii="Times New Roman" w:hAnsi="Times New Roman" w:cs="Times New Roman"/>
          <w:b/>
          <w:bCs/>
          <w:sz w:val="17"/>
          <w:szCs w:val="17"/>
        </w:rPr>
        <w:t>LIEN</w:t>
      </w:r>
      <w:r>
        <w:rPr>
          <w:rFonts w:ascii="Times New Roman" w:hAnsi="Times New Roman" w:cs="Times New Roman"/>
          <w:sz w:val="17"/>
          <w:szCs w:val="17"/>
        </w:rPr>
        <w:t xml:space="preserve"> shall have the same force and effect as a tax lien.</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rPr>
          <w:rFonts w:ascii="Times New Roman" w:hAnsi="Times New Roman" w:cs="Times New Roman"/>
          <w:sz w:val="17"/>
          <w:szCs w:val="17"/>
        </w:rPr>
      </w:pPr>
      <w:r>
        <w:rPr>
          <w:rFonts w:ascii="Times New Roman" w:hAnsi="Times New Roman" w:cs="Times New Roman"/>
          <w:sz w:val="17"/>
          <w:szCs w:val="17"/>
        </w:rPr>
        <w:tab/>
        <w:t>3.</w:t>
      </w:r>
      <w:r>
        <w:rPr>
          <w:rFonts w:ascii="Times New Roman" w:hAnsi="Times New Roman" w:cs="Times New Roman"/>
          <w:sz w:val="17"/>
          <w:szCs w:val="17"/>
        </w:rPr>
        <w:tab/>
        <w:t xml:space="preserve">Continuous </w:t>
      </w:r>
      <w:r>
        <w:rPr>
          <w:rFonts w:ascii="Times New Roman" w:hAnsi="Times New Roman" w:cs="Times New Roman"/>
          <w:b/>
          <w:bCs/>
          <w:sz w:val="17"/>
          <w:szCs w:val="17"/>
        </w:rPr>
        <w:t>GARNISHMENT</w:t>
      </w:r>
      <w:r>
        <w:rPr>
          <w:rFonts w:ascii="Times New Roman" w:hAnsi="Times New Roman" w:cs="Times New Roman"/>
          <w:sz w:val="17"/>
          <w:szCs w:val="17"/>
        </w:rPr>
        <w:t xml:space="preserve"> may apply until your fine is paid.</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ab/>
        <w:t>18 U.S.C. §§ 3612, 3613</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 xml:space="preserve">If you </w:t>
      </w:r>
      <w:r>
        <w:rPr>
          <w:rFonts w:ascii="Times New Roman" w:hAnsi="Times New Roman" w:cs="Times New Roman"/>
          <w:b/>
          <w:bCs/>
          <w:sz w:val="17"/>
          <w:szCs w:val="17"/>
        </w:rPr>
        <w:t>WILLFULLY</w:t>
      </w:r>
      <w:r>
        <w:rPr>
          <w:rFonts w:ascii="Times New Roman" w:hAnsi="Times New Roman" w:cs="Times New Roman"/>
          <w:sz w:val="17"/>
          <w:szCs w:val="17"/>
        </w:rPr>
        <w:t xml:space="preserve"> refuse to pay your fine, you shall be subject to an </w:t>
      </w:r>
      <w:r>
        <w:rPr>
          <w:rFonts w:ascii="Times New Roman" w:hAnsi="Times New Roman" w:cs="Times New Roman"/>
          <w:b/>
          <w:bCs/>
          <w:sz w:val="17"/>
          <w:szCs w:val="17"/>
        </w:rPr>
        <w:t>ADDITIONAL FINE</w:t>
      </w:r>
      <w:r>
        <w:rPr>
          <w:rFonts w:ascii="Times New Roman" w:hAnsi="Times New Roman" w:cs="Times New Roman"/>
          <w:sz w:val="17"/>
          <w:szCs w:val="17"/>
        </w:rPr>
        <w:t xml:space="preserve"> of not more than the greater of $10,000 or twice the unpaid balance of the fine; or </w:t>
      </w:r>
      <w:r>
        <w:rPr>
          <w:rFonts w:ascii="Times New Roman" w:hAnsi="Times New Roman" w:cs="Times New Roman"/>
          <w:b/>
          <w:bCs/>
          <w:sz w:val="17"/>
          <w:szCs w:val="17"/>
        </w:rPr>
        <w:t>IMPRISONMENT</w:t>
      </w:r>
      <w:r>
        <w:rPr>
          <w:rFonts w:ascii="Times New Roman" w:hAnsi="Times New Roman" w:cs="Times New Roman"/>
          <w:sz w:val="17"/>
          <w:szCs w:val="17"/>
        </w:rPr>
        <w:t xml:space="preserve"> for not more than 1 year or both.  18 U.S.C. § 3615</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sz w:val="17"/>
          <w:szCs w:val="17"/>
        </w:rPr>
        <w:br w:type="page"/>
      </w:r>
      <w:r>
        <w:rPr>
          <w:rFonts w:ascii="Times New Roman" w:hAnsi="Times New Roman" w:cs="Times New Roman"/>
          <w:sz w:val="17"/>
          <w:szCs w:val="17"/>
          <w:u w:val="single"/>
        </w:rPr>
        <w:lastRenderedPageBreak/>
        <w:t>RESTITUTION</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If you are convicted of an offense under Title 18, U.S.C., or under certain air piracy offenses, you may also be ordered to make restitution to any victim of the offense, in addition to, or in lieu of any other penalty authorized by law.  18 U.S.C. § 3663</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APPEAL</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If you appeal your conviction and the sentence to pay your fine is stayed pending appeal, the court shall require: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720"/>
        <w:rPr>
          <w:rFonts w:ascii="Times New Roman" w:hAnsi="Times New Roman" w:cs="Times New Roman"/>
          <w:sz w:val="17"/>
          <w:szCs w:val="17"/>
        </w:rPr>
      </w:pPr>
      <w:r>
        <w:rPr>
          <w:rFonts w:ascii="Times New Roman" w:hAnsi="Times New Roman" w:cs="Times New Roman"/>
          <w:sz w:val="17"/>
          <w:szCs w:val="17"/>
        </w:rPr>
        <w:t>1.</w:t>
      </w:r>
      <w:r>
        <w:rPr>
          <w:rFonts w:ascii="Times New Roman" w:hAnsi="Times New Roman" w:cs="Times New Roman"/>
          <w:sz w:val="17"/>
          <w:szCs w:val="17"/>
        </w:rPr>
        <w:tab/>
        <w:t>That you deposit the entire fine amount (or the amount due under an installment schedule during the time of your appeal) in an escrow account with the U.S. District Court Clerk, or</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720"/>
        <w:rPr>
          <w:rFonts w:ascii="Times New Roman" w:hAnsi="Times New Roman" w:cs="Times New Roman"/>
          <w:sz w:val="17"/>
          <w:szCs w:val="17"/>
        </w:rPr>
      </w:pPr>
      <w:r>
        <w:rPr>
          <w:rFonts w:ascii="Times New Roman" w:hAnsi="Times New Roman" w:cs="Times New Roman"/>
          <w:sz w:val="17"/>
          <w:szCs w:val="17"/>
        </w:rPr>
        <w:t>2.</w:t>
      </w:r>
      <w:r>
        <w:rPr>
          <w:rFonts w:ascii="Times New Roman" w:hAnsi="Times New Roman" w:cs="Times New Roman"/>
          <w:sz w:val="17"/>
          <w:szCs w:val="17"/>
        </w:rPr>
        <w:tab/>
        <w:t>Give bond for payment thereof.</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ab/>
        <w:t>18 U.S.C. § 3572(g)</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PAYMENTS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If you are ordered to make payments to the U.S. District Court Clerk's Office, certified checks or money orders should be made </w:t>
      </w:r>
      <w:r>
        <w:rPr>
          <w:rFonts w:ascii="Times New Roman" w:hAnsi="Times New Roman" w:cs="Times New Roman"/>
          <w:sz w:val="17"/>
          <w:szCs w:val="17"/>
          <w:u w:val="single"/>
        </w:rPr>
        <w:t>payable to the Clerk, U.S. District Court</w:t>
      </w:r>
      <w:r>
        <w:rPr>
          <w:rFonts w:ascii="Times New Roman" w:hAnsi="Times New Roman" w:cs="Times New Roman"/>
          <w:sz w:val="17"/>
          <w:szCs w:val="17"/>
        </w:rPr>
        <w:t xml:space="preserve"> and delivered to the appropriate division office listed below:</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LOUISVILLE:</w:t>
      </w:r>
      <w:r>
        <w:rPr>
          <w:rFonts w:ascii="Times New Roman" w:hAnsi="Times New Roman" w:cs="Times New Roman"/>
          <w:sz w:val="17"/>
          <w:szCs w:val="17"/>
        </w:rPr>
        <w:tab/>
        <w:t>C</w:t>
      </w:r>
      <w:r w:rsidR="00C06B84">
        <w:rPr>
          <w:rFonts w:ascii="Times New Roman" w:hAnsi="Times New Roman" w:cs="Times New Roman"/>
          <w:sz w:val="17"/>
          <w:szCs w:val="17"/>
        </w:rPr>
        <w:t>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 xml:space="preserve">106 Gene </w:t>
      </w:r>
      <w:r w:rsidR="00D52959">
        <w:rPr>
          <w:rFonts w:ascii="Times New Roman" w:hAnsi="Times New Roman" w:cs="Times New Roman"/>
          <w:sz w:val="17"/>
          <w:szCs w:val="17"/>
        </w:rPr>
        <w:t>Serial number</w:t>
      </w:r>
      <w:r w:rsidR="00C06B84">
        <w:rPr>
          <w:rFonts w:ascii="Times New Roman" w:hAnsi="Times New Roman" w:cs="Times New Roman"/>
          <w:sz w:val="17"/>
          <w:szCs w:val="17"/>
        </w:rPr>
        <w:t>yder U.S. Courthouse</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601 West Broadway</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Louisville, KY  40202</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502/625-3500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BOWLING GREEN:</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120 Federal Building</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241 East Main Street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Bowling Green, KY  42101</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270/393-2500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OWENSBORO:</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126 Federal Building</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423 Frederica</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Owensboro, KY  42301</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t>2</w:t>
      </w:r>
      <w:r w:rsidR="00C06B84">
        <w:rPr>
          <w:rFonts w:ascii="Times New Roman" w:hAnsi="Times New Roman" w:cs="Times New Roman"/>
          <w:sz w:val="17"/>
          <w:szCs w:val="17"/>
        </w:rPr>
        <w:t>70/689-4400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F925F2" w:rsidP="00F925F2">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5E6DCB">
        <w:rPr>
          <w:rFonts w:ascii="Times New Roman" w:hAnsi="Times New Roman" w:cs="Times New Roman"/>
          <w:sz w:val="17"/>
          <w:szCs w:val="17"/>
        </w:rPr>
        <w:t>P</w:t>
      </w:r>
      <w:r w:rsidR="00C06B84">
        <w:rPr>
          <w:rFonts w:ascii="Times New Roman" w:hAnsi="Times New Roman" w:cs="Times New Roman"/>
          <w:sz w:val="17"/>
          <w:szCs w:val="17"/>
        </w:rPr>
        <w:t>ADUCAH:</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127 Federal Building</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t>5</w:t>
      </w:r>
      <w:r w:rsidR="00C06B84">
        <w:rPr>
          <w:rFonts w:ascii="Times New Roman" w:hAnsi="Times New Roman" w:cs="Times New Roman"/>
          <w:sz w:val="17"/>
          <w:szCs w:val="17"/>
        </w:rPr>
        <w:t>01 Broadway</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Paducah, KY  42001</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270/415-6400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6D1021" w:rsidRPr="007005AA" w:rsidRDefault="00C06B84" w:rsidP="00C06B84">
      <w:r>
        <w:rPr>
          <w:rFonts w:ascii="Times New Roman" w:hAnsi="Times New Roman" w:cs="Times New Roman"/>
          <w:sz w:val="17"/>
          <w:szCs w:val="17"/>
        </w:rPr>
        <w:t>If the court finds that you have the present ability to pay, an order may direct imprisonment until payment is made.</w:t>
      </w:r>
    </w:p>
    <w:sectPr w:rsidR="006D1021" w:rsidRPr="007005AA" w:rsidSect="001D3A5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A55" w:rsidRDefault="001D3A55" w:rsidP="001D3A55">
      <w:r>
        <w:separator/>
      </w:r>
    </w:p>
  </w:endnote>
  <w:endnote w:type="continuationSeparator" w:id="0">
    <w:p w:rsidR="001D3A55" w:rsidRDefault="001D3A55" w:rsidP="001D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910245"/>
      <w:docPartObj>
        <w:docPartGallery w:val="Page Numbers (Bottom of Page)"/>
        <w:docPartUnique/>
      </w:docPartObj>
    </w:sdtPr>
    <w:sdtEndPr>
      <w:rPr>
        <w:noProof/>
      </w:rPr>
    </w:sdtEndPr>
    <w:sdtContent>
      <w:p w:rsidR="001D3A55" w:rsidRDefault="001D3A55">
        <w:pPr>
          <w:pStyle w:val="Footer"/>
          <w:jc w:val="center"/>
        </w:pPr>
        <w:r>
          <w:fldChar w:fldCharType="begin"/>
        </w:r>
        <w:r>
          <w:instrText xml:space="preserve"> PAGE   \* MERGEFORMAT </w:instrText>
        </w:r>
        <w:r>
          <w:fldChar w:fldCharType="separate"/>
        </w:r>
        <w:r w:rsidR="005F055D">
          <w:rPr>
            <w:noProof/>
          </w:rPr>
          <w:t>5</w:t>
        </w:r>
        <w:r>
          <w:rPr>
            <w:noProof/>
          </w:rPr>
          <w:fldChar w:fldCharType="end"/>
        </w:r>
      </w:p>
    </w:sdtContent>
  </w:sdt>
  <w:p w:rsidR="001D3A55" w:rsidRDefault="001D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A55" w:rsidRDefault="001D3A55" w:rsidP="001D3A55">
      <w:r>
        <w:separator/>
      </w:r>
    </w:p>
  </w:footnote>
  <w:footnote w:type="continuationSeparator" w:id="0">
    <w:p w:rsidR="001D3A55" w:rsidRDefault="001D3A55" w:rsidP="001D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7B82FDA"/>
    <w:lvl w:ilvl="0">
      <w:numFmt w:val="bullet"/>
      <w:lvlText w:val="*"/>
      <w:lvlJc w:val="left"/>
    </w:lvl>
  </w:abstractNum>
  <w:abstractNum w:abstractNumId="1" w15:restartNumberingAfterBreak="0">
    <w:nsid w:val="4BA67440"/>
    <w:multiLevelType w:val="hybridMultilevel"/>
    <w:tmpl w:val="20A2343C"/>
    <w:lvl w:ilvl="0" w:tplc="E830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C3D0A"/>
    <w:multiLevelType w:val="multilevel"/>
    <w:tmpl w:val="E840966C"/>
    <w:lvl w:ilvl="0">
      <w:start w:val="2"/>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70121FA5"/>
    <w:multiLevelType w:val="hybridMultilevel"/>
    <w:tmpl w:val="7E309726"/>
    <w:lvl w:ilvl="0" w:tplc="27B82FDA">
      <w:start w:val="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lvl w:ilvl="0">
        <w:start w:val="2"/>
        <w:numFmt w:val="bullet"/>
        <w:lvlText w:val="•"/>
        <w:legacy w:legacy="1" w:legacySpace="0" w:legacyIndent="1"/>
        <w:lvlJc w:val="left"/>
        <w:pPr>
          <w:ind w:left="361" w:hanging="1"/>
        </w:pPr>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2F1619CA-914D-4385-8601-9F8B6B43AA8B}"/>
  </w:docVars>
  <w:rsids>
    <w:rsidRoot w:val="00C06B84"/>
    <w:rsid w:val="00024AFB"/>
    <w:rsid w:val="00036F30"/>
    <w:rsid w:val="00055A25"/>
    <w:rsid w:val="00121FE8"/>
    <w:rsid w:val="0014419B"/>
    <w:rsid w:val="00147266"/>
    <w:rsid w:val="001477BE"/>
    <w:rsid w:val="00151584"/>
    <w:rsid w:val="001675B0"/>
    <w:rsid w:val="001910D3"/>
    <w:rsid w:val="001A2E57"/>
    <w:rsid w:val="001D3A55"/>
    <w:rsid w:val="00222EF5"/>
    <w:rsid w:val="00223BD1"/>
    <w:rsid w:val="00226F14"/>
    <w:rsid w:val="002517E5"/>
    <w:rsid w:val="00290593"/>
    <w:rsid w:val="002965AE"/>
    <w:rsid w:val="002A716C"/>
    <w:rsid w:val="002F69B2"/>
    <w:rsid w:val="003700DC"/>
    <w:rsid w:val="003E7C08"/>
    <w:rsid w:val="00430A95"/>
    <w:rsid w:val="0043456A"/>
    <w:rsid w:val="004351AE"/>
    <w:rsid w:val="00437C82"/>
    <w:rsid w:val="004436D5"/>
    <w:rsid w:val="004535E4"/>
    <w:rsid w:val="00462044"/>
    <w:rsid w:val="00485D0F"/>
    <w:rsid w:val="004B4237"/>
    <w:rsid w:val="00524DCF"/>
    <w:rsid w:val="00587799"/>
    <w:rsid w:val="005E6DCB"/>
    <w:rsid w:val="005F055D"/>
    <w:rsid w:val="006158CA"/>
    <w:rsid w:val="006446E6"/>
    <w:rsid w:val="00660AB8"/>
    <w:rsid w:val="0068464E"/>
    <w:rsid w:val="006D1021"/>
    <w:rsid w:val="006D3258"/>
    <w:rsid w:val="006D555B"/>
    <w:rsid w:val="007005AA"/>
    <w:rsid w:val="00752B86"/>
    <w:rsid w:val="00763927"/>
    <w:rsid w:val="00773BAF"/>
    <w:rsid w:val="007B1F16"/>
    <w:rsid w:val="007E5292"/>
    <w:rsid w:val="007F6A9A"/>
    <w:rsid w:val="00802D19"/>
    <w:rsid w:val="00831315"/>
    <w:rsid w:val="00861875"/>
    <w:rsid w:val="00884A1F"/>
    <w:rsid w:val="0088571B"/>
    <w:rsid w:val="008F2A72"/>
    <w:rsid w:val="009253D1"/>
    <w:rsid w:val="00932135"/>
    <w:rsid w:val="0096436D"/>
    <w:rsid w:val="009A3FD1"/>
    <w:rsid w:val="009F4DFB"/>
    <w:rsid w:val="009F67B9"/>
    <w:rsid w:val="00A21B6E"/>
    <w:rsid w:val="00A3373B"/>
    <w:rsid w:val="00A676EB"/>
    <w:rsid w:val="00AA1D3F"/>
    <w:rsid w:val="00AB2B03"/>
    <w:rsid w:val="00AC1259"/>
    <w:rsid w:val="00AD01AD"/>
    <w:rsid w:val="00B5134E"/>
    <w:rsid w:val="00B773EE"/>
    <w:rsid w:val="00BB0180"/>
    <w:rsid w:val="00BB3A5E"/>
    <w:rsid w:val="00BB7A31"/>
    <w:rsid w:val="00C0251D"/>
    <w:rsid w:val="00C06B84"/>
    <w:rsid w:val="00C43B91"/>
    <w:rsid w:val="00C451EA"/>
    <w:rsid w:val="00C576DF"/>
    <w:rsid w:val="00C63E61"/>
    <w:rsid w:val="00C81F4C"/>
    <w:rsid w:val="00C938F9"/>
    <w:rsid w:val="00C94597"/>
    <w:rsid w:val="00D32F77"/>
    <w:rsid w:val="00D52959"/>
    <w:rsid w:val="00DD2EFA"/>
    <w:rsid w:val="00DD71D0"/>
    <w:rsid w:val="00E07337"/>
    <w:rsid w:val="00E24C7D"/>
    <w:rsid w:val="00E4723D"/>
    <w:rsid w:val="00E72AB3"/>
    <w:rsid w:val="00E75CB3"/>
    <w:rsid w:val="00EA0628"/>
    <w:rsid w:val="00EC41F4"/>
    <w:rsid w:val="00EF5962"/>
    <w:rsid w:val="00F925F2"/>
    <w:rsid w:val="00F97497"/>
    <w:rsid w:val="00FB38DC"/>
    <w:rsid w:val="00FD3B01"/>
    <w:rsid w:val="00FD660B"/>
    <w:rsid w:val="00FE0A5E"/>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F5E1A-F8D0-44D9-A417-A89672A5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B84"/>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customStyle="1" w:styleId="ListParagra">
    <w:name w:val="List Paragra"/>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left="720"/>
    </w:pPr>
    <w:rPr>
      <w:rFonts w:ascii="Times New Roman" w:hAnsi="Times New Roman" w:cs="Times New Roman"/>
    </w:rPr>
  </w:style>
  <w:style w:type="paragraph" w:customStyle="1" w:styleId="Outline0021">
    <w:name w:val="Outline002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styleId="ListParagraph">
    <w:name w:val="List Paragraph"/>
    <w:basedOn w:val="Normal"/>
    <w:uiPriority w:val="34"/>
    <w:qFormat/>
    <w:rsid w:val="0043456A"/>
    <w:pPr>
      <w:ind w:left="720"/>
      <w:contextualSpacing/>
    </w:pPr>
  </w:style>
  <w:style w:type="paragraph" w:styleId="BalloonText">
    <w:name w:val="Balloon Text"/>
    <w:basedOn w:val="Normal"/>
    <w:link w:val="BalloonTextChar"/>
    <w:uiPriority w:val="99"/>
    <w:semiHidden/>
    <w:unhideWhenUsed/>
    <w:rsid w:val="00B773EE"/>
    <w:rPr>
      <w:rFonts w:ascii="Tahoma" w:hAnsi="Tahoma" w:cs="Tahoma"/>
      <w:sz w:val="16"/>
      <w:szCs w:val="16"/>
    </w:rPr>
  </w:style>
  <w:style w:type="character" w:customStyle="1" w:styleId="BalloonTextChar">
    <w:name w:val="Balloon Text Char"/>
    <w:basedOn w:val="DefaultParagraphFont"/>
    <w:link w:val="BalloonText"/>
    <w:uiPriority w:val="99"/>
    <w:semiHidden/>
    <w:rsid w:val="00B773EE"/>
    <w:rPr>
      <w:rFonts w:ascii="Tahoma" w:hAnsi="Tahoma" w:cs="Tahoma"/>
      <w:sz w:val="16"/>
      <w:szCs w:val="16"/>
    </w:rPr>
  </w:style>
  <w:style w:type="paragraph" w:styleId="Header">
    <w:name w:val="header"/>
    <w:basedOn w:val="Normal"/>
    <w:link w:val="HeaderChar"/>
    <w:uiPriority w:val="99"/>
    <w:unhideWhenUsed/>
    <w:rsid w:val="001D3A55"/>
    <w:pPr>
      <w:tabs>
        <w:tab w:val="center" w:pos="4680"/>
        <w:tab w:val="right" w:pos="9360"/>
      </w:tabs>
    </w:pPr>
  </w:style>
  <w:style w:type="character" w:customStyle="1" w:styleId="HeaderChar">
    <w:name w:val="Header Char"/>
    <w:basedOn w:val="DefaultParagraphFont"/>
    <w:link w:val="Header"/>
    <w:uiPriority w:val="99"/>
    <w:rsid w:val="001D3A55"/>
    <w:rPr>
      <w:rFonts w:ascii="Courier 10cpi" w:hAnsi="Courier 10cpi"/>
      <w:sz w:val="20"/>
      <w:szCs w:val="20"/>
    </w:rPr>
  </w:style>
  <w:style w:type="paragraph" w:styleId="Footer">
    <w:name w:val="footer"/>
    <w:basedOn w:val="Normal"/>
    <w:link w:val="FooterChar"/>
    <w:uiPriority w:val="99"/>
    <w:unhideWhenUsed/>
    <w:rsid w:val="001D3A55"/>
    <w:pPr>
      <w:tabs>
        <w:tab w:val="center" w:pos="4680"/>
        <w:tab w:val="right" w:pos="9360"/>
      </w:tabs>
    </w:pPr>
  </w:style>
  <w:style w:type="character" w:customStyle="1" w:styleId="FooterChar">
    <w:name w:val="Footer Char"/>
    <w:basedOn w:val="DefaultParagraphFont"/>
    <w:link w:val="Footer"/>
    <w:uiPriority w:val="99"/>
    <w:rsid w:val="001D3A55"/>
    <w:rPr>
      <w:rFonts w:ascii="Courier 10cpi" w:hAnsi="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1286</Words>
  <Characters>7333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SMcKiness</dc:creator>
  <cp:lastModifiedBy>Collins, Stephanie (USAKYW)</cp:lastModifiedBy>
  <cp:revision>2</cp:revision>
  <cp:lastPrinted>2017-12-08T18:48:00Z</cp:lastPrinted>
  <dcterms:created xsi:type="dcterms:W3CDTF">2017-12-13T19:44:00Z</dcterms:created>
  <dcterms:modified xsi:type="dcterms:W3CDTF">2017-12-13T19:44:00Z</dcterms:modified>
</cp:coreProperties>
</file>