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88" w:rsidRPr="00B45978" w:rsidRDefault="00661EDF" w:rsidP="00661EDF">
      <w:pPr>
        <w:jc w:val="center"/>
        <w:rPr>
          <w:b/>
        </w:rPr>
      </w:pPr>
      <w:r w:rsidRPr="00B45978">
        <w:rPr>
          <w:b/>
        </w:rPr>
        <w:t xml:space="preserve">United States v. Gracey </w:t>
      </w:r>
    </w:p>
    <w:p w:rsidR="00661EDF" w:rsidRDefault="00661EDF" w:rsidP="00661EDF">
      <w:pPr>
        <w:jc w:val="center"/>
      </w:pPr>
      <w:r>
        <w:t xml:space="preserve">Victim Questionnaire </w:t>
      </w:r>
    </w:p>
    <w:p w:rsidR="00661EDF" w:rsidRDefault="00661EDF" w:rsidP="00661EDF"/>
    <w:p w:rsidR="00661EDF" w:rsidRDefault="00661EDF" w:rsidP="00661EDF">
      <w:r>
        <w:t>Please provide the following information:</w:t>
      </w:r>
    </w:p>
    <w:p w:rsidR="00661EDF" w:rsidRDefault="00661EDF" w:rsidP="001E60FD">
      <w:pPr>
        <w:ind w:left="0" w:firstLine="0"/>
      </w:pPr>
    </w:p>
    <w:p w:rsidR="00661EDF" w:rsidRDefault="00661EDF" w:rsidP="00661EDF">
      <w:pPr>
        <w:pStyle w:val="ListParagraph"/>
        <w:numPr>
          <w:ilvl w:val="0"/>
          <w:numId w:val="11"/>
        </w:numPr>
      </w:pPr>
      <w:r>
        <w:t xml:space="preserve"> Name (include nicknames):</w:t>
      </w:r>
    </w:p>
    <w:p w:rsidR="00661EDF" w:rsidRDefault="00661EDF" w:rsidP="00661EDF">
      <w:pPr>
        <w:pStyle w:val="ListParagraph"/>
        <w:ind w:firstLine="0"/>
      </w:pPr>
    </w:p>
    <w:p w:rsidR="00661EDF" w:rsidRDefault="00661EDF" w:rsidP="00661EDF">
      <w:pPr>
        <w:pStyle w:val="ListParagraph"/>
        <w:ind w:firstLine="0"/>
      </w:pPr>
    </w:p>
    <w:p w:rsidR="008F2267" w:rsidRDefault="008F2267" w:rsidP="00661EDF">
      <w:pPr>
        <w:pStyle w:val="ListParagraph"/>
        <w:ind w:firstLine="0"/>
      </w:pPr>
    </w:p>
    <w:p w:rsidR="00661EDF" w:rsidRDefault="00661EDF" w:rsidP="00661EDF">
      <w:pPr>
        <w:pStyle w:val="ListParagraph"/>
        <w:numPr>
          <w:ilvl w:val="0"/>
          <w:numId w:val="11"/>
        </w:numPr>
      </w:pPr>
      <w:r>
        <w:t>Contact Information (email</w:t>
      </w:r>
      <w:r w:rsidR="008F2267">
        <w:t>,</w:t>
      </w:r>
      <w:r>
        <w:t xml:space="preserve"> cell phone number</w:t>
      </w:r>
      <w:r w:rsidR="008F2267">
        <w:t xml:space="preserve"> and residential address</w:t>
      </w:r>
      <w:r>
        <w:t>):</w:t>
      </w:r>
    </w:p>
    <w:p w:rsidR="00661EDF" w:rsidRDefault="00661EDF" w:rsidP="00661EDF">
      <w:pPr>
        <w:pStyle w:val="ListParagraph"/>
      </w:pPr>
    </w:p>
    <w:p w:rsidR="00661EDF" w:rsidRDefault="00661EDF" w:rsidP="00661EDF">
      <w:pPr>
        <w:pStyle w:val="ListParagraph"/>
      </w:pPr>
    </w:p>
    <w:p w:rsidR="00661EDF" w:rsidRDefault="00661EDF" w:rsidP="00661EDF">
      <w:pPr>
        <w:pStyle w:val="ListParagraph"/>
      </w:pPr>
    </w:p>
    <w:p w:rsidR="00661EDF" w:rsidRDefault="00661EDF" w:rsidP="00661EDF">
      <w:pPr>
        <w:pStyle w:val="ListParagraph"/>
      </w:pPr>
    </w:p>
    <w:p w:rsidR="00661EDF" w:rsidRDefault="00661EDF" w:rsidP="00661EDF">
      <w:pPr>
        <w:pStyle w:val="ListParagraph"/>
        <w:numPr>
          <w:ilvl w:val="0"/>
          <w:numId w:val="11"/>
        </w:numPr>
      </w:pPr>
      <w:r>
        <w:t>Please lis</w:t>
      </w:r>
      <w:r w:rsidR="00B45978">
        <w:t>t all payments you made to Keena</w:t>
      </w:r>
      <w:r>
        <w:t xml:space="preserve">n </w:t>
      </w:r>
      <w:proofErr w:type="spellStart"/>
      <w:r>
        <w:t>Gracey</w:t>
      </w:r>
      <w:proofErr w:type="spellEnd"/>
      <w:r>
        <w:t xml:space="preserve">.  Include </w:t>
      </w:r>
      <w:r w:rsidR="008F2267">
        <w:t xml:space="preserve">the </w:t>
      </w:r>
      <w:r>
        <w:t>amount, date, and method of payment.  Be sure to include cash payments</w:t>
      </w:r>
      <w:r w:rsidR="008F2267">
        <w:t>.</w:t>
      </w:r>
      <w:r w:rsidR="00B606ED">
        <w:t xml:space="preserve">  </w:t>
      </w:r>
      <w:r w:rsidR="00B606ED" w:rsidRPr="00D97B77">
        <w:rPr>
          <w:b/>
          <w:i/>
        </w:rPr>
        <w:t xml:space="preserve">If you provided a cash payment to Keenan </w:t>
      </w:r>
      <w:proofErr w:type="spellStart"/>
      <w:r w:rsidR="00B606ED" w:rsidRPr="00D97B77">
        <w:rPr>
          <w:b/>
          <w:i/>
        </w:rPr>
        <w:t>Gracey</w:t>
      </w:r>
      <w:proofErr w:type="spellEnd"/>
      <w:r w:rsidR="00B606ED" w:rsidRPr="00D97B77">
        <w:rPr>
          <w:b/>
          <w:i/>
        </w:rPr>
        <w:t>, please provide supporting documentation.</w:t>
      </w:r>
    </w:p>
    <w:p w:rsidR="00661EDF" w:rsidRDefault="00661EDF" w:rsidP="00661EDF">
      <w:pPr>
        <w:pStyle w:val="ListParagraph"/>
        <w:ind w:firstLine="0"/>
      </w:pPr>
    </w:p>
    <w:p w:rsidR="00661EDF" w:rsidRDefault="00661EDF" w:rsidP="00661EDF">
      <w:pPr>
        <w:pStyle w:val="ListParagraph"/>
        <w:ind w:firstLine="0"/>
      </w:pPr>
    </w:p>
    <w:p w:rsidR="008F2267" w:rsidRDefault="008F2267" w:rsidP="00661EDF">
      <w:pPr>
        <w:pStyle w:val="ListParagraph"/>
        <w:ind w:firstLine="0"/>
      </w:pPr>
    </w:p>
    <w:p w:rsidR="00B45978" w:rsidRDefault="00B45978" w:rsidP="001E60FD">
      <w:pPr>
        <w:ind w:left="0" w:firstLine="0"/>
      </w:pPr>
    </w:p>
    <w:p w:rsidR="00661EDF" w:rsidRDefault="00661EDF" w:rsidP="00661EDF">
      <w:pPr>
        <w:pStyle w:val="ListParagraph"/>
        <w:ind w:firstLine="0"/>
      </w:pPr>
    </w:p>
    <w:p w:rsidR="00661EDF" w:rsidRDefault="00661EDF" w:rsidP="00661EDF"/>
    <w:p w:rsidR="00661EDF" w:rsidRDefault="00661EDF" w:rsidP="00661EDF">
      <w:pPr>
        <w:pStyle w:val="ListParagraph"/>
        <w:numPr>
          <w:ilvl w:val="0"/>
          <w:numId w:val="11"/>
        </w:numPr>
      </w:pPr>
      <w:r>
        <w:t xml:space="preserve">List all other witnesses who may have information about this matter.  Include other victims and </w:t>
      </w:r>
      <w:r w:rsidR="008F2267">
        <w:t>other persons you believe may have participated in the fraud.</w:t>
      </w:r>
      <w:r w:rsidR="00B45978">
        <w:t xml:space="preserve">  </w:t>
      </w:r>
      <w:r w:rsidR="00B45978" w:rsidRPr="00546C4B">
        <w:t>Provide contact information if available.</w:t>
      </w:r>
    </w:p>
    <w:p w:rsidR="008F2267" w:rsidRDefault="008F2267" w:rsidP="008F2267"/>
    <w:p w:rsidR="008F2267" w:rsidRDefault="008F2267" w:rsidP="008F2267"/>
    <w:p w:rsidR="00B45978" w:rsidRDefault="00B45978" w:rsidP="001E60FD">
      <w:pPr>
        <w:ind w:left="0" w:firstLine="0"/>
      </w:pPr>
    </w:p>
    <w:p w:rsidR="008F2267" w:rsidRDefault="008F2267" w:rsidP="008F2267"/>
    <w:p w:rsidR="008F2267" w:rsidRDefault="008F2267" w:rsidP="008F2267"/>
    <w:p w:rsidR="008F2267" w:rsidRDefault="008F2267" w:rsidP="00661EDF">
      <w:pPr>
        <w:pStyle w:val="ListParagraph"/>
        <w:numPr>
          <w:ilvl w:val="0"/>
          <w:numId w:val="11"/>
        </w:numPr>
      </w:pPr>
      <w:r>
        <w:t xml:space="preserve">Provide any information you have about assets owned by Mr. Gracey or his large expenditures of money.  </w:t>
      </w:r>
    </w:p>
    <w:p w:rsidR="008F2267" w:rsidRDefault="008F2267" w:rsidP="008F2267"/>
    <w:p w:rsidR="00661EDF" w:rsidRDefault="00661EDF" w:rsidP="00661EDF"/>
    <w:p w:rsidR="00B45978" w:rsidRDefault="00B45978" w:rsidP="00661EDF"/>
    <w:p w:rsidR="00B45978" w:rsidRDefault="00B45978" w:rsidP="001E60FD">
      <w:pPr>
        <w:ind w:left="0" w:firstLine="0"/>
      </w:pPr>
    </w:p>
    <w:p w:rsidR="001E60FD" w:rsidRDefault="001E60FD" w:rsidP="001E60FD">
      <w:pPr>
        <w:pStyle w:val="ListParagraph"/>
        <w:ind w:firstLine="0"/>
      </w:pPr>
    </w:p>
    <w:p w:rsidR="008F2267" w:rsidRDefault="001E60FD" w:rsidP="001E60FD">
      <w:pPr>
        <w:pStyle w:val="ListParagraph"/>
        <w:numPr>
          <w:ilvl w:val="0"/>
          <w:numId w:val="11"/>
        </w:numPr>
      </w:pPr>
      <w:r w:rsidRPr="001E60FD">
        <w:t xml:space="preserve"> </w:t>
      </w:r>
      <w:r w:rsidRPr="001E60FD">
        <w:t xml:space="preserve">Please attach all documentation in your possession regarding your dealings with </w:t>
      </w:r>
      <w:proofErr w:type="spellStart"/>
      <w:r w:rsidRPr="001E60FD">
        <w:t>Gracey</w:t>
      </w:r>
      <w:proofErr w:type="spellEnd"/>
      <w:r w:rsidRPr="001E60FD">
        <w:t xml:space="preserve">, including emails, text messages, investment materials, or bank documents.  You do not need to include documents you previously provided to the government.  You also do not need to include email exchanges with </w:t>
      </w:r>
      <w:r w:rsidRPr="001E60FD">
        <w:t>the account “tijor24@gmail.com.</w:t>
      </w:r>
    </w:p>
    <w:p w:rsidR="00B45978" w:rsidRDefault="00B45978" w:rsidP="00B45978">
      <w:pPr>
        <w:pStyle w:val="ListParagraph"/>
        <w:numPr>
          <w:ilvl w:val="0"/>
          <w:numId w:val="11"/>
        </w:numPr>
      </w:pPr>
      <w:r>
        <w:lastRenderedPageBreak/>
        <w:t xml:space="preserve">In the space below, please provide us with any additional information you would like us to have.  </w:t>
      </w:r>
    </w:p>
    <w:p w:rsidR="008F2267" w:rsidRDefault="008F2267" w:rsidP="00661EDF"/>
    <w:p w:rsidR="00B45978" w:rsidRDefault="00B45978" w:rsidP="00661EDF"/>
    <w:p w:rsidR="00B45978" w:rsidRDefault="00B45978" w:rsidP="00661EDF"/>
    <w:p w:rsidR="00B45978" w:rsidRDefault="00B45978" w:rsidP="00661EDF"/>
    <w:p w:rsidR="00B45978" w:rsidRDefault="00B45978" w:rsidP="00661EDF"/>
    <w:p w:rsidR="00B45978" w:rsidRDefault="00B45978" w:rsidP="00661EDF"/>
    <w:p w:rsidR="00B45978" w:rsidRDefault="00B45978" w:rsidP="00661EDF"/>
    <w:p w:rsidR="00B45978" w:rsidRDefault="00B45978" w:rsidP="00661EDF"/>
    <w:p w:rsidR="00B45978" w:rsidRDefault="00B45978" w:rsidP="00B45978">
      <w:pPr>
        <w:pStyle w:val="ListParagraph"/>
        <w:ind w:firstLine="0"/>
      </w:pPr>
    </w:p>
    <w:p w:rsidR="00B45978" w:rsidRDefault="00B45978" w:rsidP="00B45978">
      <w:pPr>
        <w:pStyle w:val="ListParagraph"/>
        <w:ind w:firstLine="0"/>
      </w:pPr>
    </w:p>
    <w:p w:rsidR="008F2267" w:rsidRDefault="008F2267" w:rsidP="008F2267">
      <w:pPr>
        <w:pStyle w:val="ListParagraph"/>
        <w:ind w:firstLine="0"/>
      </w:pPr>
    </w:p>
    <w:p w:rsidR="008F2267" w:rsidRDefault="008F2267" w:rsidP="008F2267">
      <w:pPr>
        <w:pStyle w:val="ListParagraph"/>
        <w:ind w:firstLine="0"/>
      </w:pPr>
    </w:p>
    <w:p w:rsidR="008F2267" w:rsidRDefault="008F2267" w:rsidP="00DA43F6">
      <w:pPr>
        <w:ind w:left="0" w:firstLine="0"/>
      </w:pPr>
      <w:bookmarkStart w:id="0" w:name="_GoBack"/>
      <w:bookmarkEnd w:id="0"/>
    </w:p>
    <w:sectPr w:rsidR="008F2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0BF"/>
    <w:multiLevelType w:val="multilevel"/>
    <w:tmpl w:val="8960C5D8"/>
    <w:lvl w:ilvl="0">
      <w:start w:val="1"/>
      <w:numFmt w:val="decimal"/>
      <w:pStyle w:val="1ParaNumbering"/>
      <w:lvlText w:val="%1."/>
      <w:lvlJc w:val="left"/>
      <w:pPr>
        <w:ind w:left="0" w:firstLine="720"/>
      </w:pPr>
      <w:rPr>
        <w:rFonts w:hint="default"/>
        <w:b w:val="0"/>
        <w:i w:val="0"/>
      </w:rPr>
    </w:lvl>
    <w:lvl w:ilvl="1">
      <w:start w:val="1"/>
      <w:numFmt w:val="upperRoman"/>
      <w:pStyle w:val="Heading1"/>
      <w:lvlText w:val="%2."/>
      <w:lvlJc w:val="left"/>
      <w:pPr>
        <w:ind w:left="0" w:firstLine="0"/>
      </w:pPr>
      <w:rPr>
        <w:rFonts w:hint="default"/>
      </w:rPr>
    </w:lvl>
    <w:lvl w:ilvl="2">
      <w:start w:val="1"/>
      <w:numFmt w:val="upperLetter"/>
      <w:pStyle w:val="Heading2"/>
      <w:lvlText w:val="%3."/>
      <w:lvlJc w:val="left"/>
      <w:pPr>
        <w:ind w:left="0" w:firstLine="0"/>
      </w:pPr>
      <w:rPr>
        <w:rFonts w:hint="default"/>
      </w:rPr>
    </w:lvl>
    <w:lvl w:ilvl="3">
      <w:start w:val="1"/>
      <w:numFmt w:val="decimal"/>
      <w:pStyle w:val="Heading3"/>
      <w:lvlText w:val="%4."/>
      <w:lvlJc w:val="left"/>
      <w:pPr>
        <w:tabs>
          <w:tab w:val="num" w:pos="720"/>
        </w:tabs>
        <w:ind w:left="0" w:firstLine="720"/>
      </w:pPr>
      <w:rPr>
        <w:rFonts w:hint="default"/>
      </w:rPr>
    </w:lvl>
    <w:lvl w:ilvl="4">
      <w:start w:val="1"/>
      <w:numFmt w:val="lowerLetter"/>
      <w:pStyle w:val="Heading4"/>
      <w:lvlText w:val="%5."/>
      <w:lvlJc w:val="left"/>
      <w:pPr>
        <w:ind w:left="0" w:firstLine="1440"/>
      </w:pPr>
      <w:rPr>
        <w:rFonts w:hint="default"/>
      </w:rPr>
    </w:lvl>
    <w:lvl w:ilvl="5">
      <w:start w:val="1"/>
      <w:numFmt w:val="lowerRoman"/>
      <w:pStyle w:val="Heading5"/>
      <w:lvlText w:val="%6."/>
      <w:lvlJc w:val="left"/>
      <w:pPr>
        <w:ind w:left="0" w:firstLine="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5A2F7B"/>
    <w:multiLevelType w:val="multilevel"/>
    <w:tmpl w:val="D6FAF55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AF21A50"/>
    <w:multiLevelType w:val="hybridMultilevel"/>
    <w:tmpl w:val="AA62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DF"/>
    <w:rsid w:val="001E60FD"/>
    <w:rsid w:val="00546C4B"/>
    <w:rsid w:val="00661EDF"/>
    <w:rsid w:val="00665D35"/>
    <w:rsid w:val="008F2267"/>
    <w:rsid w:val="00B43888"/>
    <w:rsid w:val="00B45978"/>
    <w:rsid w:val="00B606ED"/>
    <w:rsid w:val="00D51F40"/>
    <w:rsid w:val="00D97B77"/>
    <w:rsid w:val="00DA43F6"/>
    <w:rsid w:val="00F86FD0"/>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E1EE"/>
  <w15:chartTrackingRefBased/>
  <w15:docId w15:val="{623DB5A6-04CE-4CB3-A671-57D0178C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40"/>
    <w:rPr>
      <w:rFonts w:asciiTheme="majorHAnsi" w:hAnsiTheme="majorHAnsi"/>
      <w:sz w:val="26"/>
    </w:rPr>
  </w:style>
  <w:style w:type="paragraph" w:styleId="Heading1">
    <w:name w:val="heading 1"/>
    <w:aliases w:val="Sec Head,Section Title"/>
    <w:next w:val="Normal"/>
    <w:link w:val="Heading1Char"/>
    <w:uiPriority w:val="2"/>
    <w:qFormat/>
    <w:rsid w:val="00F86FD0"/>
    <w:pPr>
      <w:numPr>
        <w:ilvl w:val="1"/>
        <w:numId w:val="10"/>
      </w:numPr>
      <w:spacing w:after="260"/>
      <w:jc w:val="center"/>
      <w:outlineLvl w:val="0"/>
    </w:pPr>
    <w:rPr>
      <w:rFonts w:asciiTheme="majorHAnsi" w:eastAsiaTheme="majorEastAsia" w:hAnsiTheme="majorHAnsi" w:cstheme="majorBidi"/>
      <w:b/>
      <w:bCs/>
      <w:caps/>
      <w:sz w:val="26"/>
      <w:szCs w:val="28"/>
    </w:rPr>
  </w:style>
  <w:style w:type="paragraph" w:styleId="Heading2">
    <w:name w:val="heading 2"/>
    <w:aliases w:val="A. Sub Head,Body 1,A. SubHead"/>
    <w:basedOn w:val="Normal"/>
    <w:next w:val="Normal"/>
    <w:link w:val="Heading2Char"/>
    <w:uiPriority w:val="4"/>
    <w:qFormat/>
    <w:rsid w:val="00F86FD0"/>
    <w:pPr>
      <w:keepNext/>
      <w:numPr>
        <w:ilvl w:val="2"/>
        <w:numId w:val="10"/>
      </w:numPr>
      <w:spacing w:after="240"/>
      <w:outlineLvl w:val="1"/>
    </w:pPr>
    <w:rPr>
      <w:rFonts w:eastAsiaTheme="majorEastAsia" w:cstheme="majorBidi"/>
      <w:b/>
      <w:bCs/>
      <w:szCs w:val="26"/>
    </w:rPr>
  </w:style>
  <w:style w:type="paragraph" w:styleId="Heading3">
    <w:name w:val="heading 3"/>
    <w:aliases w:val="1. Sub Head,Body 2,1. Subhead"/>
    <w:basedOn w:val="Normal"/>
    <w:next w:val="Normal"/>
    <w:link w:val="Heading3Char"/>
    <w:uiPriority w:val="5"/>
    <w:qFormat/>
    <w:rsid w:val="00F86FD0"/>
    <w:pPr>
      <w:numPr>
        <w:ilvl w:val="3"/>
        <w:numId w:val="9"/>
      </w:numPr>
      <w:spacing w:after="260"/>
      <w:ind w:firstLine="0"/>
      <w:outlineLvl w:val="2"/>
    </w:pPr>
    <w:rPr>
      <w:rFonts w:ascii="Times New Roman" w:eastAsiaTheme="majorEastAsia" w:hAnsi="Times New Roman" w:cstheme="majorBidi"/>
      <w:b/>
      <w:bCs/>
    </w:rPr>
  </w:style>
  <w:style w:type="paragraph" w:styleId="Heading4">
    <w:name w:val="heading 4"/>
    <w:aliases w:val="a. Sub Head,Body 3,a. Subhead"/>
    <w:basedOn w:val="Normal"/>
    <w:next w:val="Normal"/>
    <w:link w:val="Heading4Char"/>
    <w:uiPriority w:val="6"/>
    <w:qFormat/>
    <w:rsid w:val="00F86FD0"/>
    <w:pPr>
      <w:numPr>
        <w:ilvl w:val="4"/>
        <w:numId w:val="10"/>
      </w:numPr>
      <w:spacing w:after="260"/>
      <w:outlineLvl w:val="3"/>
    </w:pPr>
    <w:rPr>
      <w:rFonts w:ascii="Times New Roman" w:eastAsiaTheme="majorEastAsia" w:hAnsi="Times New Roman" w:cstheme="majorBidi"/>
      <w:bCs/>
      <w:iCs/>
    </w:rPr>
  </w:style>
  <w:style w:type="paragraph" w:styleId="Heading5">
    <w:name w:val="heading 5"/>
    <w:aliases w:val="i. Sub Head,Body 4"/>
    <w:basedOn w:val="Normal"/>
    <w:next w:val="Normal"/>
    <w:link w:val="Heading5Char"/>
    <w:uiPriority w:val="7"/>
    <w:qFormat/>
    <w:rsid w:val="00F86FD0"/>
    <w:pPr>
      <w:keepNext/>
      <w:keepLines/>
      <w:numPr>
        <w:ilvl w:val="5"/>
        <w:numId w:val="10"/>
      </w:numPr>
      <w:spacing w:after="260"/>
      <w:outlineLvl w:val="4"/>
    </w:pPr>
    <w:rPr>
      <w:rFonts w:eastAsiaTheme="majorEastAsia" w:cstheme="majorBidi"/>
    </w:rPr>
  </w:style>
  <w:style w:type="paragraph" w:styleId="Heading6">
    <w:name w:val="heading 6"/>
    <w:basedOn w:val="Normal"/>
    <w:next w:val="Normal"/>
    <w:link w:val="Heading6Char"/>
    <w:uiPriority w:val="9"/>
    <w:unhideWhenUsed/>
    <w:qFormat/>
    <w:rsid w:val="00D51F40"/>
    <w:pPr>
      <w:keepNext/>
      <w:keepLines/>
      <w:spacing w:before="200"/>
      <w:ind w:left="36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D51F40"/>
    <w:pPr>
      <w:keepNext/>
      <w:keepLines/>
      <w:spacing w:before="200"/>
      <w:outlineLvl w:val="6"/>
    </w:pPr>
    <w:rPr>
      <w:rFonts w:eastAsiaTheme="majorEastAsia" w:cstheme="majorBidi"/>
      <w:i/>
      <w:iCs/>
      <w:color w:val="404040" w:themeColor="text1" w:themeTint="BF"/>
      <w:sz w:val="22"/>
    </w:rPr>
  </w:style>
  <w:style w:type="paragraph" w:styleId="Heading8">
    <w:name w:val="heading 8"/>
    <w:basedOn w:val="Normal"/>
    <w:next w:val="Normal"/>
    <w:link w:val="Heading8Char"/>
    <w:uiPriority w:val="9"/>
    <w:unhideWhenUsed/>
    <w:qFormat/>
    <w:rsid w:val="00D51F40"/>
    <w:pPr>
      <w:keepNext/>
      <w:keepLines/>
      <w:spacing w:before="200"/>
      <w:outlineLvl w:val="7"/>
    </w:pPr>
    <w:rPr>
      <w:rFonts w:eastAsiaTheme="majorEastAsia" w:cstheme="majorBidi"/>
      <w:color w:val="4F81BD" w:themeColor="accent1"/>
      <w:sz w:val="20"/>
      <w:szCs w:val="20"/>
    </w:rPr>
  </w:style>
  <w:style w:type="paragraph" w:styleId="Heading9">
    <w:name w:val="heading 9"/>
    <w:aliases w:val="Body 8"/>
    <w:basedOn w:val="Normal"/>
    <w:next w:val="Normal"/>
    <w:link w:val="Heading9Char"/>
    <w:uiPriority w:val="99"/>
    <w:unhideWhenUsed/>
    <w:qFormat/>
    <w:rsid w:val="00D51F40"/>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Numbering">
    <w:name w:val="1. Para Numbering"/>
    <w:basedOn w:val="Normal"/>
    <w:uiPriority w:val="2"/>
    <w:qFormat/>
    <w:rsid w:val="00F86FD0"/>
    <w:pPr>
      <w:numPr>
        <w:numId w:val="10"/>
      </w:numPr>
    </w:pPr>
  </w:style>
  <w:style w:type="paragraph" w:customStyle="1" w:styleId="SigBlock">
    <w:name w:val="Sig Block"/>
    <w:uiPriority w:val="8"/>
    <w:qFormat/>
    <w:rsid w:val="00D51F40"/>
    <w:pPr>
      <w:ind w:left="5040"/>
    </w:pPr>
    <w:rPr>
      <w:rFonts w:asciiTheme="majorHAnsi" w:hAnsiTheme="majorHAnsi"/>
      <w:sz w:val="26"/>
    </w:rPr>
  </w:style>
  <w:style w:type="paragraph" w:customStyle="1" w:styleId="BlockQ">
    <w:name w:val="Block Q"/>
    <w:uiPriority w:val="8"/>
    <w:qFormat/>
    <w:rsid w:val="00D51F40"/>
    <w:pPr>
      <w:spacing w:after="260"/>
      <w:ind w:right="720"/>
    </w:pPr>
    <w:rPr>
      <w:rFonts w:asciiTheme="majorHAnsi" w:hAnsiTheme="majorHAnsi"/>
      <w:sz w:val="26"/>
    </w:rPr>
  </w:style>
  <w:style w:type="paragraph" w:customStyle="1" w:styleId="SecDescr">
    <w:name w:val="Sec Descr"/>
    <w:uiPriority w:val="3"/>
    <w:qFormat/>
    <w:rsid w:val="00D51F40"/>
    <w:pPr>
      <w:jc w:val="center"/>
    </w:pPr>
    <w:rPr>
      <w:rFonts w:asciiTheme="majorHAnsi" w:hAnsiTheme="majorHAnsi"/>
      <w:b/>
      <w:i/>
      <w:sz w:val="26"/>
    </w:rPr>
  </w:style>
  <w:style w:type="paragraph" w:customStyle="1" w:styleId="SingleSpace">
    <w:name w:val="Single Space"/>
    <w:basedOn w:val="Normal"/>
    <w:uiPriority w:val="9"/>
    <w:qFormat/>
    <w:rsid w:val="00D51F40"/>
  </w:style>
  <w:style w:type="paragraph" w:customStyle="1" w:styleId="AIssues">
    <w:name w:val="A. Issues"/>
    <w:uiPriority w:val="10"/>
    <w:qFormat/>
    <w:rsid w:val="00D51F40"/>
    <w:pPr>
      <w:ind w:hanging="720"/>
    </w:pPr>
    <w:rPr>
      <w:rFonts w:asciiTheme="majorHAnsi" w:eastAsiaTheme="majorEastAsia" w:hAnsiTheme="majorHAnsi" w:cstheme="majorBidi"/>
      <w:bCs/>
      <w:sz w:val="26"/>
      <w:szCs w:val="26"/>
    </w:rPr>
  </w:style>
  <w:style w:type="paragraph" w:customStyle="1" w:styleId="Body">
    <w:name w:val="Body"/>
    <w:uiPriority w:val="1"/>
    <w:qFormat/>
    <w:rsid w:val="00D51F40"/>
    <w:pPr>
      <w:spacing w:line="360" w:lineRule="auto"/>
      <w:ind w:firstLine="720"/>
    </w:pPr>
    <w:rPr>
      <w:rFonts w:asciiTheme="majorHAnsi" w:hAnsiTheme="majorHAnsi"/>
      <w:sz w:val="26"/>
    </w:rPr>
  </w:style>
  <w:style w:type="character" w:customStyle="1" w:styleId="Heading1Char">
    <w:name w:val="Heading 1 Char"/>
    <w:aliases w:val="Sec Head Char,Section Title Char"/>
    <w:basedOn w:val="DefaultParagraphFont"/>
    <w:link w:val="Heading1"/>
    <w:uiPriority w:val="2"/>
    <w:rsid w:val="00D51F40"/>
    <w:rPr>
      <w:rFonts w:asciiTheme="majorHAnsi" w:eastAsiaTheme="majorEastAsia" w:hAnsiTheme="majorHAnsi" w:cstheme="majorBidi"/>
      <w:b/>
      <w:bCs/>
      <w:caps/>
      <w:sz w:val="26"/>
      <w:szCs w:val="28"/>
    </w:rPr>
  </w:style>
  <w:style w:type="character" w:customStyle="1" w:styleId="Heading2Char">
    <w:name w:val="Heading 2 Char"/>
    <w:aliases w:val="A. Sub Head Char,Body 1 Char,A. SubHead Char"/>
    <w:basedOn w:val="DefaultParagraphFont"/>
    <w:link w:val="Heading2"/>
    <w:uiPriority w:val="4"/>
    <w:rsid w:val="00665D35"/>
    <w:rPr>
      <w:rFonts w:asciiTheme="majorHAnsi" w:eastAsiaTheme="majorEastAsia" w:hAnsiTheme="majorHAnsi" w:cstheme="majorBidi"/>
      <w:b/>
      <w:bCs/>
      <w:sz w:val="26"/>
      <w:szCs w:val="26"/>
    </w:rPr>
  </w:style>
  <w:style w:type="character" w:customStyle="1" w:styleId="Heading3Char">
    <w:name w:val="Heading 3 Char"/>
    <w:aliases w:val="1. Sub Head Char,Body 2 Char,1. Subhead Char"/>
    <w:basedOn w:val="DefaultParagraphFont"/>
    <w:link w:val="Heading3"/>
    <w:uiPriority w:val="5"/>
    <w:rsid w:val="00F86FD0"/>
    <w:rPr>
      <w:rFonts w:ascii="Times New Roman" w:eastAsiaTheme="majorEastAsia" w:hAnsi="Times New Roman" w:cstheme="majorBidi"/>
      <w:b/>
      <w:bCs/>
      <w:sz w:val="26"/>
    </w:rPr>
  </w:style>
  <w:style w:type="character" w:customStyle="1" w:styleId="Heading4Char">
    <w:name w:val="Heading 4 Char"/>
    <w:aliases w:val="a. Sub Head Char,Body 3 Char,a. Subhead Char"/>
    <w:basedOn w:val="DefaultParagraphFont"/>
    <w:link w:val="Heading4"/>
    <w:uiPriority w:val="6"/>
    <w:rsid w:val="00D51F40"/>
    <w:rPr>
      <w:rFonts w:ascii="Times New Roman" w:eastAsiaTheme="majorEastAsia" w:hAnsi="Times New Roman" w:cstheme="majorBidi"/>
      <w:bCs/>
      <w:iCs/>
      <w:sz w:val="26"/>
    </w:rPr>
  </w:style>
  <w:style w:type="character" w:customStyle="1" w:styleId="Heading5Char">
    <w:name w:val="Heading 5 Char"/>
    <w:aliases w:val="i. Sub Head Char,Body 4 Char"/>
    <w:basedOn w:val="DefaultParagraphFont"/>
    <w:link w:val="Heading5"/>
    <w:uiPriority w:val="7"/>
    <w:rsid w:val="00D51F40"/>
    <w:rPr>
      <w:rFonts w:asciiTheme="majorHAnsi" w:eastAsiaTheme="majorEastAsia" w:hAnsiTheme="majorHAnsi" w:cstheme="majorBidi"/>
      <w:sz w:val="26"/>
    </w:rPr>
  </w:style>
  <w:style w:type="character" w:customStyle="1" w:styleId="Heading6Char">
    <w:name w:val="Heading 6 Char"/>
    <w:basedOn w:val="DefaultParagraphFont"/>
    <w:link w:val="Heading6"/>
    <w:uiPriority w:val="9"/>
    <w:rsid w:val="00D51F40"/>
    <w:rPr>
      <w:rFonts w:asciiTheme="majorHAnsi" w:eastAsiaTheme="majorEastAsia" w:hAnsiTheme="majorHAnsi" w:cstheme="majorBidi"/>
      <w:i/>
      <w:iCs/>
      <w:color w:val="243F60" w:themeColor="accent1" w:themeShade="7F"/>
      <w:sz w:val="26"/>
    </w:rPr>
  </w:style>
  <w:style w:type="character" w:customStyle="1" w:styleId="Heading7Char">
    <w:name w:val="Heading 7 Char"/>
    <w:basedOn w:val="DefaultParagraphFont"/>
    <w:link w:val="Heading7"/>
    <w:uiPriority w:val="9"/>
    <w:rsid w:val="00D51F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51F40"/>
    <w:rPr>
      <w:rFonts w:asciiTheme="majorHAnsi" w:eastAsiaTheme="majorEastAsia" w:hAnsiTheme="majorHAnsi" w:cstheme="majorBidi"/>
      <w:color w:val="4F81BD" w:themeColor="accent1"/>
      <w:sz w:val="20"/>
      <w:szCs w:val="20"/>
    </w:rPr>
  </w:style>
  <w:style w:type="character" w:customStyle="1" w:styleId="Heading9Char">
    <w:name w:val="Heading 9 Char"/>
    <w:aliases w:val="Body 8 Char"/>
    <w:basedOn w:val="DefaultParagraphFont"/>
    <w:link w:val="Heading9"/>
    <w:uiPriority w:val="99"/>
    <w:rsid w:val="00D51F4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1F40"/>
    <w:rPr>
      <w:b/>
      <w:bCs/>
      <w:color w:val="4F81BD" w:themeColor="accent1"/>
      <w:sz w:val="18"/>
      <w:szCs w:val="18"/>
    </w:rPr>
  </w:style>
  <w:style w:type="paragraph" w:styleId="TOCHeading">
    <w:name w:val="TOC Heading"/>
    <w:basedOn w:val="Heading1"/>
    <w:next w:val="Normal"/>
    <w:uiPriority w:val="39"/>
    <w:semiHidden/>
    <w:unhideWhenUsed/>
    <w:qFormat/>
    <w:rsid w:val="00D51F40"/>
    <w:pPr>
      <w:numPr>
        <w:ilvl w:val="0"/>
        <w:numId w:val="0"/>
      </w:numPr>
      <w:outlineLvl w:val="9"/>
    </w:pPr>
  </w:style>
  <w:style w:type="paragraph" w:styleId="ListParagraph">
    <w:name w:val="List Paragraph"/>
    <w:basedOn w:val="Normal"/>
    <w:uiPriority w:val="34"/>
    <w:rsid w:val="00661E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imesNew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New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Seth (USAWAW)</dc:creator>
  <cp:keywords/>
  <dc:description/>
  <cp:lastModifiedBy>Johnson, Pamela (USAWAW) 7</cp:lastModifiedBy>
  <cp:revision>7</cp:revision>
  <dcterms:created xsi:type="dcterms:W3CDTF">2019-01-08T19:44:00Z</dcterms:created>
  <dcterms:modified xsi:type="dcterms:W3CDTF">2019-01-08T23:01:00Z</dcterms:modified>
</cp:coreProperties>
</file>