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E9C708" w14:textId="77777777" w:rsidR="0055418E" w:rsidRPr="00A22F6E" w:rsidRDefault="0055418E">
      <w:pPr>
        <w:tabs>
          <w:tab w:val="center" w:pos="4680"/>
        </w:tabs>
        <w:rPr>
          <w:rFonts w:eastAsia="PMingLiU"/>
        </w:rPr>
      </w:pPr>
      <w:bookmarkStart w:id="0" w:name="_GoBack"/>
      <w:bookmarkEnd w:id="0"/>
      <w:r w:rsidRPr="00A22F6E">
        <w:rPr>
          <w:rFonts w:eastAsia="PMingLiU"/>
        </w:rPr>
        <w:t xml:space="preserve"> </w:t>
      </w:r>
      <w:r w:rsidRPr="00A22F6E">
        <w:rPr>
          <w:rFonts w:eastAsia="PMingLiU"/>
        </w:rPr>
        <w:tab/>
        <w:t>UNITED STATES BANKRUPTCY COURT</w:t>
      </w:r>
    </w:p>
    <w:p w14:paraId="568555F2" w14:textId="77777777" w:rsidR="0055418E" w:rsidRPr="00A22F6E" w:rsidRDefault="00A03037">
      <w:pPr>
        <w:tabs>
          <w:tab w:val="center" w:pos="4680"/>
        </w:tabs>
        <w:rPr>
          <w:rFonts w:eastAsia="PMingLiU"/>
        </w:rPr>
      </w:pPr>
      <w:r>
        <w:rPr>
          <w:rFonts w:eastAsia="PMingLiU"/>
        </w:rPr>
        <w:tab/>
        <w:t>__________ DISTRICT OF _________</w:t>
      </w:r>
    </w:p>
    <w:p w14:paraId="543F0F29" w14:textId="77777777" w:rsidR="0055418E" w:rsidRPr="00A22F6E" w:rsidRDefault="0055418E">
      <w:pPr>
        <w:tabs>
          <w:tab w:val="center" w:pos="4680"/>
        </w:tabs>
        <w:rPr>
          <w:rFonts w:eastAsia="PMingLiU"/>
        </w:rPr>
      </w:pPr>
      <w:r w:rsidRPr="00A22F6E">
        <w:rPr>
          <w:rFonts w:eastAsia="PMingLiU"/>
        </w:rPr>
        <w:tab/>
      </w:r>
      <w:r w:rsidR="00A03037">
        <w:rPr>
          <w:rFonts w:eastAsia="PMingLiU"/>
        </w:rPr>
        <w:t xml:space="preserve">__________ </w:t>
      </w:r>
      <w:r w:rsidRPr="00A22F6E">
        <w:rPr>
          <w:rFonts w:eastAsia="PMingLiU"/>
        </w:rPr>
        <w:t>DIVISION</w:t>
      </w:r>
    </w:p>
    <w:p w14:paraId="12358777" w14:textId="77777777" w:rsidR="0055418E" w:rsidRPr="00A22F6E" w:rsidRDefault="0055418E">
      <w:pPr>
        <w:rPr>
          <w:rFonts w:eastAsia="PMingLiU"/>
        </w:rPr>
      </w:pPr>
    </w:p>
    <w:p w14:paraId="2A9AA577" w14:textId="77777777" w:rsidR="0055418E" w:rsidRPr="00A22F6E" w:rsidRDefault="0055418E">
      <w:pPr>
        <w:rPr>
          <w:rFonts w:eastAsia="PMingLiU"/>
        </w:rPr>
      </w:pPr>
      <w:r w:rsidRPr="00A22F6E">
        <w:rPr>
          <w:rFonts w:eastAsia="PMingLiU"/>
        </w:rPr>
        <w:t>IN RE:</w:t>
      </w:r>
    </w:p>
    <w:p w14:paraId="09CA99C7" w14:textId="77777777" w:rsidR="00E70C75" w:rsidRDefault="0055418E" w:rsidP="00E4063F">
      <w:pPr>
        <w:tabs>
          <w:tab w:val="left" w:pos="-1440"/>
        </w:tabs>
        <w:ind w:left="5040" w:hanging="4320"/>
        <w:rPr>
          <w:rFonts w:eastAsia="PMingLiU"/>
        </w:rPr>
      </w:pPr>
      <w:r w:rsidRPr="00A22F6E">
        <w:rPr>
          <w:rFonts w:eastAsia="PMingLiU"/>
        </w:rPr>
        <w:t xml:space="preserve">   </w:t>
      </w:r>
      <w:r w:rsidRPr="00A22F6E">
        <w:rPr>
          <w:rFonts w:eastAsia="PMingLiU"/>
        </w:rPr>
        <w:tab/>
        <w:t xml:space="preserve">       </w:t>
      </w:r>
      <w:r w:rsidR="002C4E09">
        <w:rPr>
          <w:rFonts w:eastAsia="PMingLiU"/>
        </w:rPr>
        <w:t>CASE NO.</w:t>
      </w:r>
      <w:r w:rsidRPr="00A22F6E">
        <w:rPr>
          <w:rFonts w:eastAsia="PMingLiU"/>
        </w:rPr>
        <w:t xml:space="preserve"> </w:t>
      </w:r>
    </w:p>
    <w:p w14:paraId="3C7A2F13" w14:textId="77777777" w:rsidR="0055418E" w:rsidRPr="00A22F6E" w:rsidRDefault="006A41C1" w:rsidP="00892429">
      <w:pPr>
        <w:tabs>
          <w:tab w:val="left" w:pos="-1440"/>
        </w:tabs>
        <w:ind w:left="5040" w:hanging="4320"/>
        <w:rPr>
          <w:rFonts w:eastAsia="PMingLiU"/>
        </w:rPr>
      </w:pPr>
      <w:r>
        <w:rPr>
          <w:rFonts w:eastAsia="PMingLiU"/>
        </w:rPr>
        <w:t xml:space="preserve">   </w:t>
      </w:r>
      <w:r w:rsidR="0055418E" w:rsidRPr="00A22F6E">
        <w:rPr>
          <w:rFonts w:eastAsia="PMingLiU"/>
        </w:rPr>
        <w:t>Debtor(s)</w:t>
      </w:r>
      <w:r w:rsidR="0055418E" w:rsidRPr="00A22F6E">
        <w:rPr>
          <w:rFonts w:eastAsia="PMingLiU"/>
        </w:rPr>
        <w:tab/>
        <w:t xml:space="preserve">       </w:t>
      </w:r>
      <w:r w:rsidR="00A03037">
        <w:rPr>
          <w:rFonts w:eastAsia="PMingLiU"/>
        </w:rPr>
        <w:t>CHAPTER 11</w:t>
      </w:r>
    </w:p>
    <w:p w14:paraId="366CC631" w14:textId="77777777" w:rsidR="0055418E" w:rsidRPr="00A22F6E" w:rsidRDefault="0055418E">
      <w:pPr>
        <w:tabs>
          <w:tab w:val="left" w:pos="-1440"/>
        </w:tabs>
        <w:ind w:left="1440" w:hanging="1440"/>
        <w:rPr>
          <w:rFonts w:eastAsia="PMingLiU"/>
        </w:rPr>
      </w:pPr>
      <w:r w:rsidRPr="00A22F6E">
        <w:rPr>
          <w:rFonts w:eastAsia="PMingLiU"/>
        </w:rPr>
        <w:t xml:space="preserve">           </w:t>
      </w:r>
      <w:r w:rsidRPr="00A22F6E">
        <w:rPr>
          <w:rFonts w:eastAsia="PMingLiU"/>
        </w:rPr>
        <w:tab/>
      </w:r>
      <w:r w:rsidRPr="00A22F6E">
        <w:rPr>
          <w:rFonts w:eastAsia="PMingLiU"/>
        </w:rPr>
        <w:tab/>
      </w:r>
    </w:p>
    <w:p w14:paraId="05FC1AEC" w14:textId="77777777" w:rsidR="0055418E" w:rsidRPr="00A22F6E" w:rsidRDefault="0055418E">
      <w:pPr>
        <w:rPr>
          <w:rFonts w:eastAsia="PMingLiU"/>
        </w:rPr>
      </w:pPr>
    </w:p>
    <w:p w14:paraId="33A19066" w14:textId="77777777" w:rsidR="0055418E" w:rsidRDefault="0055418E" w:rsidP="00A03037">
      <w:pPr>
        <w:tabs>
          <w:tab w:val="center" w:pos="4680"/>
        </w:tabs>
        <w:rPr>
          <w:rFonts w:eastAsia="PMingLiU"/>
        </w:rPr>
      </w:pPr>
      <w:r w:rsidRPr="00A22F6E">
        <w:rPr>
          <w:rFonts w:eastAsia="PMingLiU"/>
        </w:rPr>
        <w:tab/>
      </w:r>
      <w:r w:rsidR="00A03037">
        <w:rPr>
          <w:rFonts w:eastAsia="PMingLiU"/>
        </w:rPr>
        <w:t>NOTI</w:t>
      </w:r>
      <w:r w:rsidR="006B0615">
        <w:rPr>
          <w:rFonts w:eastAsia="PMingLiU"/>
        </w:rPr>
        <w:t xml:space="preserve">CE OF APPOINTMENT OF SUBCHAPTER V </w:t>
      </w:r>
      <w:r w:rsidR="00A03037">
        <w:rPr>
          <w:rFonts w:eastAsia="PMingLiU"/>
        </w:rPr>
        <w:t xml:space="preserve">TRUSTEE </w:t>
      </w:r>
    </w:p>
    <w:p w14:paraId="582D6987" w14:textId="77777777" w:rsidR="00A412C9" w:rsidRDefault="00A412C9" w:rsidP="00A03037">
      <w:pPr>
        <w:tabs>
          <w:tab w:val="center" w:pos="4680"/>
        </w:tabs>
        <w:rPr>
          <w:rFonts w:eastAsia="PMingLiU"/>
        </w:rPr>
      </w:pPr>
    </w:p>
    <w:p w14:paraId="61363D07" w14:textId="77777777" w:rsidR="00A412C9" w:rsidRDefault="00A412C9" w:rsidP="00A412C9">
      <w:pPr>
        <w:tabs>
          <w:tab w:val="center" w:pos="4680"/>
        </w:tabs>
        <w:spacing w:line="480" w:lineRule="auto"/>
        <w:mirrorIndents/>
        <w:rPr>
          <w:rFonts w:eastAsia="PMingLiU"/>
        </w:rPr>
      </w:pPr>
      <w:r>
        <w:rPr>
          <w:rFonts w:eastAsia="PMingLiU"/>
        </w:rPr>
        <w:t xml:space="preserve">     </w:t>
      </w:r>
      <w:r w:rsidR="00AB6A44">
        <w:rPr>
          <w:rFonts w:eastAsia="PMingLiU"/>
        </w:rPr>
        <w:t xml:space="preserve">Pursuant to 11 U.S.C. </w:t>
      </w:r>
      <w:r>
        <w:rPr>
          <w:rFonts w:eastAsia="PMingLiU"/>
        </w:rPr>
        <w:t xml:space="preserve">§ </w:t>
      </w:r>
      <w:r w:rsidR="00AB6A44">
        <w:rPr>
          <w:rFonts w:eastAsia="PMingLiU"/>
        </w:rPr>
        <w:t xml:space="preserve">1183(a), the United States Trustee </w:t>
      </w:r>
      <w:r w:rsidR="006B0615">
        <w:rPr>
          <w:rFonts w:eastAsia="PMingLiU"/>
        </w:rPr>
        <w:t xml:space="preserve">has appointed the following </w:t>
      </w:r>
      <w:r w:rsidR="00877E91">
        <w:rPr>
          <w:rFonts w:eastAsia="PMingLiU"/>
        </w:rPr>
        <w:t xml:space="preserve">qualified </w:t>
      </w:r>
      <w:r w:rsidR="006B0615">
        <w:rPr>
          <w:rFonts w:eastAsia="PMingLiU"/>
        </w:rPr>
        <w:t>individual as Subchapter V trustee in the above-captioned case</w:t>
      </w:r>
      <w:r>
        <w:rPr>
          <w:rFonts w:eastAsia="PMingLiU"/>
        </w:rPr>
        <w:t>:</w:t>
      </w:r>
    </w:p>
    <w:p w14:paraId="78D01F57" w14:textId="77777777" w:rsidR="00A412C9" w:rsidRPr="00A412C9" w:rsidRDefault="00A412C9" w:rsidP="00A412C9">
      <w:pPr>
        <w:tabs>
          <w:tab w:val="center" w:pos="4680"/>
        </w:tabs>
        <w:spacing w:line="480" w:lineRule="auto"/>
        <w:mirrorIndents/>
        <w:rPr>
          <w:rFonts w:eastAsia="PMingLiU"/>
          <w:b/>
        </w:rPr>
      </w:pPr>
      <w:r w:rsidRPr="00A412C9">
        <w:rPr>
          <w:rFonts w:eastAsia="PMingLiU"/>
          <w:b/>
        </w:rPr>
        <w:t>[Block with name, address, phone number and email]</w:t>
      </w:r>
    </w:p>
    <w:p w14:paraId="634F38BA" w14:textId="77777777" w:rsidR="00A412C9" w:rsidRDefault="00A412C9" w:rsidP="00A412C9">
      <w:pPr>
        <w:tabs>
          <w:tab w:val="center" w:pos="4680"/>
        </w:tabs>
        <w:spacing w:line="480" w:lineRule="auto"/>
        <w:mirrorIndents/>
        <w:rPr>
          <w:rFonts w:eastAsia="PMingLiU"/>
        </w:rPr>
      </w:pPr>
      <w:r>
        <w:rPr>
          <w:rFonts w:eastAsia="PMingLiU"/>
        </w:rPr>
        <w:t xml:space="preserve">     The trustee’s verified sta</w:t>
      </w:r>
      <w:r w:rsidR="002008E0">
        <w:rPr>
          <w:rFonts w:eastAsia="PMingLiU"/>
        </w:rPr>
        <w:t xml:space="preserve">tement of </w:t>
      </w:r>
      <w:r w:rsidR="002008E0" w:rsidRPr="00125197">
        <w:rPr>
          <w:rFonts w:eastAsia="PMingLiU"/>
        </w:rPr>
        <w:t>disinterestedness</w:t>
      </w:r>
      <w:r w:rsidR="00125197">
        <w:rPr>
          <w:rFonts w:eastAsia="PMingLiU"/>
        </w:rPr>
        <w:t xml:space="preserve"> </w:t>
      </w:r>
      <w:r w:rsidR="00236E88" w:rsidRPr="00125197">
        <w:rPr>
          <w:rFonts w:eastAsia="PMingLiU"/>
        </w:rPr>
        <w:t xml:space="preserve">and </w:t>
      </w:r>
      <w:r w:rsidR="00236E88">
        <w:rPr>
          <w:rFonts w:eastAsia="PMingLiU"/>
        </w:rPr>
        <w:t>anticipated</w:t>
      </w:r>
      <w:r>
        <w:rPr>
          <w:rFonts w:eastAsia="PMingLiU"/>
        </w:rPr>
        <w:t xml:space="preserve"> rate of compensation is attached to this notice.  </w:t>
      </w:r>
    </w:p>
    <w:p w14:paraId="7140159A" w14:textId="77777777" w:rsidR="00AB6A44" w:rsidRDefault="00AB6A44" w:rsidP="00A412C9">
      <w:pPr>
        <w:tabs>
          <w:tab w:val="center" w:pos="4680"/>
        </w:tabs>
        <w:spacing w:line="480" w:lineRule="auto"/>
        <w:mirrorIndents/>
        <w:rPr>
          <w:rFonts w:eastAsia="PMingLiU"/>
        </w:rPr>
      </w:pPr>
      <w:r>
        <w:rPr>
          <w:rFonts w:eastAsia="PMingLiU"/>
        </w:rPr>
        <w:t xml:space="preserve"> </w:t>
      </w:r>
    </w:p>
    <w:p w14:paraId="4289B393" w14:textId="77777777" w:rsidR="0086373A" w:rsidRPr="0086373A" w:rsidRDefault="002008E0" w:rsidP="0086373A">
      <w:pPr>
        <w:widowControl/>
        <w:jc w:val="both"/>
        <w:rPr>
          <w:rFonts w:eastAsia="Times New Roman"/>
        </w:rPr>
      </w:pPr>
      <w:r>
        <w:rPr>
          <w:rFonts w:eastAsia="Times New Roman"/>
        </w:rPr>
        <w:t>Date:</w:t>
      </w:r>
      <w:r w:rsidR="0086373A" w:rsidRPr="0086373A">
        <w:rPr>
          <w:rFonts w:eastAsia="Times New Roman"/>
        </w:rPr>
        <w:tab/>
      </w:r>
      <w:r w:rsidR="0086373A" w:rsidRPr="0086373A">
        <w:rPr>
          <w:rFonts w:eastAsia="Times New Roman"/>
        </w:rPr>
        <w:tab/>
      </w:r>
      <w:r w:rsidR="0086373A" w:rsidRPr="0086373A">
        <w:rPr>
          <w:rFonts w:eastAsia="Times New Roman"/>
        </w:rPr>
        <w:tab/>
      </w:r>
      <w:r w:rsidR="0086373A" w:rsidRPr="0086373A">
        <w:rPr>
          <w:rFonts w:eastAsia="Times New Roman"/>
        </w:rPr>
        <w:tab/>
      </w:r>
      <w:r w:rsidR="0086373A" w:rsidRPr="0086373A">
        <w:rPr>
          <w:rFonts w:eastAsia="Times New Roman"/>
        </w:rPr>
        <w:tab/>
      </w:r>
      <w:r w:rsidR="0086373A" w:rsidRPr="0086373A">
        <w:rPr>
          <w:rFonts w:eastAsia="Times New Roman"/>
        </w:rPr>
        <w:tab/>
      </w:r>
      <w:r w:rsidR="00A412C9">
        <w:rPr>
          <w:rFonts w:eastAsia="Times New Roman"/>
        </w:rPr>
        <w:t>[NAME]</w:t>
      </w:r>
    </w:p>
    <w:p w14:paraId="37BAE758" w14:textId="77777777" w:rsidR="0086373A" w:rsidRPr="0086373A" w:rsidRDefault="0086373A" w:rsidP="0086373A">
      <w:pPr>
        <w:widowControl/>
        <w:jc w:val="both"/>
        <w:rPr>
          <w:rFonts w:eastAsia="Times New Roman"/>
        </w:rPr>
      </w:pPr>
      <w:r w:rsidRPr="0086373A">
        <w:rPr>
          <w:rFonts w:eastAsia="Times New Roman"/>
        </w:rPr>
        <w:tab/>
      </w:r>
      <w:r w:rsidRPr="0086373A">
        <w:rPr>
          <w:rFonts w:eastAsia="Times New Roman"/>
        </w:rPr>
        <w:tab/>
      </w:r>
      <w:r w:rsidRPr="0086373A">
        <w:rPr>
          <w:rFonts w:eastAsia="Times New Roman"/>
        </w:rPr>
        <w:tab/>
      </w:r>
      <w:r w:rsidRPr="0086373A">
        <w:rPr>
          <w:rFonts w:eastAsia="Times New Roman"/>
        </w:rPr>
        <w:tab/>
      </w:r>
      <w:r w:rsidRPr="0086373A">
        <w:rPr>
          <w:rFonts w:eastAsia="Times New Roman"/>
        </w:rPr>
        <w:tab/>
      </w:r>
      <w:r w:rsidRPr="0086373A">
        <w:rPr>
          <w:rFonts w:eastAsia="Times New Roman"/>
        </w:rPr>
        <w:tab/>
        <w:t>United States Trustee</w:t>
      </w:r>
    </w:p>
    <w:p w14:paraId="1849E5C0" w14:textId="77777777" w:rsidR="0086373A" w:rsidRPr="0086373A" w:rsidRDefault="0086373A" w:rsidP="0086373A">
      <w:pPr>
        <w:widowControl/>
        <w:jc w:val="both"/>
        <w:rPr>
          <w:rFonts w:eastAsia="Times New Roman"/>
        </w:rPr>
      </w:pPr>
      <w:r w:rsidRPr="0086373A">
        <w:rPr>
          <w:rFonts w:eastAsia="Times New Roman"/>
        </w:rPr>
        <w:tab/>
      </w:r>
      <w:r w:rsidRPr="0086373A">
        <w:rPr>
          <w:rFonts w:eastAsia="Times New Roman"/>
        </w:rPr>
        <w:tab/>
      </w:r>
      <w:r w:rsidRPr="0086373A">
        <w:rPr>
          <w:rFonts w:eastAsia="Times New Roman"/>
        </w:rPr>
        <w:tab/>
      </w:r>
      <w:r w:rsidRPr="0086373A">
        <w:rPr>
          <w:rFonts w:eastAsia="Times New Roman"/>
        </w:rPr>
        <w:tab/>
      </w:r>
      <w:r w:rsidRPr="0086373A">
        <w:rPr>
          <w:rFonts w:eastAsia="Times New Roman"/>
        </w:rPr>
        <w:tab/>
      </w:r>
      <w:r w:rsidRPr="0086373A">
        <w:rPr>
          <w:rFonts w:eastAsia="Times New Roman"/>
        </w:rPr>
        <w:tab/>
      </w:r>
      <w:r w:rsidR="00A03037">
        <w:rPr>
          <w:rFonts w:eastAsia="Times New Roman"/>
        </w:rPr>
        <w:t>Region __</w:t>
      </w:r>
      <w:r w:rsidRPr="0086373A">
        <w:rPr>
          <w:rFonts w:eastAsia="Times New Roman"/>
        </w:rPr>
        <w:t xml:space="preserve">, Judicial Districts </w:t>
      </w:r>
    </w:p>
    <w:p w14:paraId="65FFB4DD" w14:textId="77777777" w:rsidR="0086373A" w:rsidRPr="0086373A" w:rsidRDefault="00A03037" w:rsidP="0086373A">
      <w:pPr>
        <w:widowControl/>
        <w:jc w:val="both"/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>Of ________________</w:t>
      </w:r>
    </w:p>
    <w:p w14:paraId="1DCA7261" w14:textId="77777777" w:rsidR="0086373A" w:rsidRPr="0086373A" w:rsidRDefault="0086373A" w:rsidP="0086373A">
      <w:pPr>
        <w:widowControl/>
        <w:jc w:val="both"/>
        <w:rPr>
          <w:rFonts w:eastAsia="Times New Roman"/>
        </w:rPr>
      </w:pPr>
      <w:r w:rsidRPr="0086373A">
        <w:rPr>
          <w:rFonts w:eastAsia="Times New Roman"/>
        </w:rPr>
        <w:tab/>
      </w:r>
      <w:r w:rsidRPr="0086373A">
        <w:rPr>
          <w:rFonts w:eastAsia="Times New Roman"/>
        </w:rPr>
        <w:tab/>
      </w:r>
      <w:r w:rsidRPr="0086373A">
        <w:rPr>
          <w:rFonts w:eastAsia="Times New Roman"/>
        </w:rPr>
        <w:tab/>
      </w:r>
      <w:r w:rsidRPr="0086373A">
        <w:rPr>
          <w:rFonts w:eastAsia="Times New Roman"/>
        </w:rPr>
        <w:tab/>
      </w:r>
      <w:r w:rsidRPr="0086373A">
        <w:rPr>
          <w:rFonts w:eastAsia="Times New Roman"/>
        </w:rPr>
        <w:tab/>
        <w:t xml:space="preserve">                   </w:t>
      </w:r>
      <w:r w:rsidRPr="0086373A">
        <w:rPr>
          <w:rFonts w:eastAsia="Times New Roman"/>
        </w:rPr>
        <w:tab/>
      </w:r>
      <w:r w:rsidRPr="0086373A">
        <w:rPr>
          <w:rFonts w:eastAsia="Times New Roman"/>
        </w:rPr>
        <w:tab/>
      </w:r>
      <w:r w:rsidRPr="0086373A">
        <w:rPr>
          <w:rFonts w:eastAsia="Times New Roman"/>
        </w:rPr>
        <w:tab/>
      </w:r>
      <w:r w:rsidRPr="0086373A">
        <w:rPr>
          <w:rFonts w:eastAsia="Times New Roman"/>
        </w:rPr>
        <w:tab/>
        <w:t xml:space="preserve">                              </w:t>
      </w:r>
    </w:p>
    <w:p w14:paraId="7A92C2E2" w14:textId="77777777" w:rsidR="0086373A" w:rsidRPr="0086373A" w:rsidRDefault="0086373A" w:rsidP="0086373A">
      <w:pPr>
        <w:widowControl/>
        <w:jc w:val="both"/>
        <w:rPr>
          <w:rFonts w:eastAsia="Times New Roman"/>
          <w:b/>
          <w:bCs/>
          <w:i/>
          <w:iCs/>
          <w:u w:val="single"/>
        </w:rPr>
      </w:pPr>
      <w:r w:rsidRPr="0086373A">
        <w:rPr>
          <w:rFonts w:eastAsia="Times New Roman"/>
        </w:rPr>
        <w:tab/>
      </w:r>
      <w:r w:rsidRPr="0086373A">
        <w:rPr>
          <w:rFonts w:eastAsia="Times New Roman"/>
        </w:rPr>
        <w:tab/>
      </w:r>
      <w:r w:rsidRPr="0086373A">
        <w:rPr>
          <w:rFonts w:eastAsia="Times New Roman"/>
        </w:rPr>
        <w:tab/>
      </w:r>
      <w:r w:rsidRPr="0086373A">
        <w:rPr>
          <w:rFonts w:eastAsia="Times New Roman"/>
        </w:rPr>
        <w:tab/>
      </w:r>
      <w:r w:rsidRPr="0086373A">
        <w:rPr>
          <w:rFonts w:eastAsia="Times New Roman"/>
        </w:rPr>
        <w:tab/>
      </w:r>
      <w:r w:rsidRPr="0086373A">
        <w:rPr>
          <w:rFonts w:eastAsia="Times New Roman"/>
        </w:rPr>
        <w:tab/>
        <w:t>By:</w:t>
      </w:r>
      <w:r w:rsidR="00A03037">
        <w:rPr>
          <w:rFonts w:eastAsia="Times New Roman"/>
          <w:b/>
          <w:bCs/>
          <w:i/>
          <w:iCs/>
          <w:u w:val="single"/>
        </w:rPr>
        <w:t xml:space="preserve"> /s/ _______________</w:t>
      </w:r>
    </w:p>
    <w:p w14:paraId="6B4B5B86" w14:textId="77777777" w:rsidR="0086373A" w:rsidRPr="0086373A" w:rsidRDefault="00A03037" w:rsidP="0086373A">
      <w:pPr>
        <w:widowControl/>
        <w:jc w:val="both"/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>[SIGNATURE BLOCK]</w:t>
      </w:r>
      <w:r>
        <w:rPr>
          <w:rFonts w:eastAsia="Times New Roman"/>
        </w:rPr>
        <w:tab/>
      </w:r>
    </w:p>
    <w:p w14:paraId="45031499" w14:textId="77777777" w:rsidR="0055418E" w:rsidRPr="00A22F6E" w:rsidRDefault="0055418E" w:rsidP="00CF7504">
      <w:pPr>
        <w:widowControl/>
        <w:autoSpaceDE/>
        <w:autoSpaceDN/>
        <w:adjustRightInd/>
        <w:spacing w:after="200" w:line="276" w:lineRule="auto"/>
      </w:pPr>
    </w:p>
    <w:sectPr w:rsidR="0055418E" w:rsidRPr="00A22F6E" w:rsidSect="00AE5F3B">
      <w:pgSz w:w="12240" w:h="15840"/>
      <w:pgMar w:top="1440" w:right="1440" w:bottom="1440" w:left="1440" w:header="576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name w:val="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8E"/>
    <w:rsid w:val="00003EC3"/>
    <w:rsid w:val="000248AD"/>
    <w:rsid w:val="00120C9C"/>
    <w:rsid w:val="00124922"/>
    <w:rsid w:val="00125197"/>
    <w:rsid w:val="00126FF4"/>
    <w:rsid w:val="00166AF3"/>
    <w:rsid w:val="002008E0"/>
    <w:rsid w:val="00214151"/>
    <w:rsid w:val="00236E88"/>
    <w:rsid w:val="00245979"/>
    <w:rsid w:val="00246DBB"/>
    <w:rsid w:val="00263C9F"/>
    <w:rsid w:val="00273EB8"/>
    <w:rsid w:val="00282D61"/>
    <w:rsid w:val="002C4E09"/>
    <w:rsid w:val="002D0BFA"/>
    <w:rsid w:val="003247B2"/>
    <w:rsid w:val="00343A6A"/>
    <w:rsid w:val="00365EB8"/>
    <w:rsid w:val="0039264D"/>
    <w:rsid w:val="003C117A"/>
    <w:rsid w:val="00417AF3"/>
    <w:rsid w:val="00424D60"/>
    <w:rsid w:val="004349A6"/>
    <w:rsid w:val="004A6E26"/>
    <w:rsid w:val="004D5B49"/>
    <w:rsid w:val="00533F97"/>
    <w:rsid w:val="0055418E"/>
    <w:rsid w:val="005D4797"/>
    <w:rsid w:val="00605E50"/>
    <w:rsid w:val="00680BD6"/>
    <w:rsid w:val="006A41C1"/>
    <w:rsid w:val="006B0615"/>
    <w:rsid w:val="00720C50"/>
    <w:rsid w:val="00736769"/>
    <w:rsid w:val="007667E3"/>
    <w:rsid w:val="007B06BB"/>
    <w:rsid w:val="007E5180"/>
    <w:rsid w:val="007F674D"/>
    <w:rsid w:val="007F6891"/>
    <w:rsid w:val="00801B78"/>
    <w:rsid w:val="00812002"/>
    <w:rsid w:val="008245E6"/>
    <w:rsid w:val="0086373A"/>
    <w:rsid w:val="00877E91"/>
    <w:rsid w:val="0088436D"/>
    <w:rsid w:val="00891B58"/>
    <w:rsid w:val="00892429"/>
    <w:rsid w:val="00914033"/>
    <w:rsid w:val="009537C2"/>
    <w:rsid w:val="00996CE4"/>
    <w:rsid w:val="009C64B0"/>
    <w:rsid w:val="009E31AC"/>
    <w:rsid w:val="009F08A8"/>
    <w:rsid w:val="00A03037"/>
    <w:rsid w:val="00A11F17"/>
    <w:rsid w:val="00A22F6E"/>
    <w:rsid w:val="00A243B5"/>
    <w:rsid w:val="00A34926"/>
    <w:rsid w:val="00A412C9"/>
    <w:rsid w:val="00A95F0C"/>
    <w:rsid w:val="00AB1AA4"/>
    <w:rsid w:val="00AB6A44"/>
    <w:rsid w:val="00AB798F"/>
    <w:rsid w:val="00AE5F3B"/>
    <w:rsid w:val="00B33E6A"/>
    <w:rsid w:val="00B44620"/>
    <w:rsid w:val="00B54B72"/>
    <w:rsid w:val="00CD0BC2"/>
    <w:rsid w:val="00CF7504"/>
    <w:rsid w:val="00D00EB4"/>
    <w:rsid w:val="00D12530"/>
    <w:rsid w:val="00D13B84"/>
    <w:rsid w:val="00D61BB4"/>
    <w:rsid w:val="00D66213"/>
    <w:rsid w:val="00DA27FE"/>
    <w:rsid w:val="00DA37A9"/>
    <w:rsid w:val="00DA71D7"/>
    <w:rsid w:val="00DB38D3"/>
    <w:rsid w:val="00E31225"/>
    <w:rsid w:val="00E4063F"/>
    <w:rsid w:val="00E45224"/>
    <w:rsid w:val="00E5198C"/>
    <w:rsid w:val="00E70C75"/>
    <w:rsid w:val="00ED568A"/>
    <w:rsid w:val="00EE56AB"/>
    <w:rsid w:val="00EF1B00"/>
    <w:rsid w:val="00F35283"/>
    <w:rsid w:val="00FB00DC"/>
    <w:rsid w:val="00FF3787"/>
    <w:rsid w:val="00FF5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FD8744"/>
  <w14:defaultImageDpi w14:val="0"/>
  <w15:docId w15:val="{DDA16ACD-ABFD-43B6-97DF-8A97CA9F5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B54B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4B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779E18CA2ACD41A18B4279383588C5" ma:contentTypeVersion="24" ma:contentTypeDescription="Create a new document." ma:contentTypeScope="" ma:versionID="45ffa677b38fbc9860326e6a6b5f4c81">
  <xsd:schema xmlns:xsd="http://www.w3.org/2001/XMLSchema" xmlns:xs="http://www.w3.org/2001/XMLSchema" xmlns:p="http://schemas.microsoft.com/office/2006/metadata/properties" xmlns:ns2="b9c6c7c0-6cc7-49ac-bc68-a07110abf90a" xmlns:ns3="http://schemas.microsoft.com/sharepoint/v4" xmlns:ns4="819dd8bf-f55f-4a7f-a4bf-41e4993eb44d" xmlns:ns5="518fbbd4-4dc7-46ee-a692-9c1994d47cbf" xmlns:ns6="3366f9ce-5cb9-44b2-b5ca-5e114942bb6d" xmlns:ns7="72a97594-9d9d-45ea-9680-61772f74a8be" xmlns:ns8="84b91708-462b-4ee7-be6a-759938a669e1" xmlns:ns9="e907cde0-1b20-4e84-ae23-08dc6ca72f9e" targetNamespace="http://schemas.microsoft.com/office/2006/metadata/properties" ma:root="true" ma:fieldsID="6e2be587f458005d4b5d867ddb4be92d" ns2:_="" ns3:_="" ns4:_="" ns5:_="" ns6:_="" ns7:_="" ns8:_="" ns9:_="">
    <xsd:import namespace="b9c6c7c0-6cc7-49ac-bc68-a07110abf90a"/>
    <xsd:import namespace="http://schemas.microsoft.com/sharepoint/v4"/>
    <xsd:import namespace="819dd8bf-f55f-4a7f-a4bf-41e4993eb44d"/>
    <xsd:import namespace="518fbbd4-4dc7-46ee-a692-9c1994d47cbf"/>
    <xsd:import namespace="3366f9ce-5cb9-44b2-b5ca-5e114942bb6d"/>
    <xsd:import namespace="72a97594-9d9d-45ea-9680-61772f74a8be"/>
    <xsd:import namespace="84b91708-462b-4ee7-be6a-759938a669e1"/>
    <xsd:import namespace="e907cde0-1b20-4e84-ae23-08dc6ca72f9e"/>
    <xsd:element name="properties">
      <xsd:complexType>
        <xsd:sequence>
          <xsd:element name="documentManagement">
            <xsd:complexType>
              <xsd:all>
                <xsd:element ref="ns2:DocumentDescription" minOccurs="0"/>
                <xsd:element ref="ns3:IconOverlay" minOccurs="0"/>
                <xsd:element ref="ns2:LastModifiedDT" minOccurs="0"/>
                <xsd:element ref="ns2:Function" minOccurs="0"/>
                <xsd:element ref="ns4:SubjectD" minOccurs="0"/>
                <xsd:element ref="ns2:UnitO" minOccurs="0"/>
                <xsd:element ref="ns2:Class" minOccurs="0"/>
                <xsd:element ref="ns5:Topic" minOccurs="0"/>
                <xsd:element ref="ns6:Sub_x0020_Topics" minOccurs="0"/>
                <xsd:element ref="ns7:Keyword" minOccurs="0"/>
                <xsd:element ref="ns8:Order0" minOccurs="0"/>
                <xsd:element ref="ns9:HotlegalTopics" minOccurs="0"/>
                <xsd:element ref="ns2:_dlc_DocIdPersistId" minOccurs="0"/>
                <xsd:element ref="ns2:_dlc_DocId" minOccurs="0"/>
                <xsd:element ref="ns2:_dlc_DocId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c6c7c0-6cc7-49ac-bc68-a07110abf90a" elementFormDefault="qualified">
    <xsd:import namespace="http://schemas.microsoft.com/office/2006/documentManagement/types"/>
    <xsd:import namespace="http://schemas.microsoft.com/office/infopath/2007/PartnerControls"/>
    <xsd:element name="DocumentDescription" ma:index="3" nillable="true" ma:displayName="Document Description" ma:internalName="Document_x0020_Description">
      <xsd:simpleType>
        <xsd:restriction base="dms:Note">
          <xsd:maxLength value="255"/>
        </xsd:restriction>
      </xsd:simpleType>
    </xsd:element>
    <xsd:element name="LastModifiedDT" ma:index="5" nillable="true" ma:displayName="Last Modified Date" ma:format="DateOnly" ma:internalName="LastModifiedDT">
      <xsd:simpleType>
        <xsd:restriction base="dms:DateTime"/>
      </xsd:simpleType>
    </xsd:element>
    <xsd:element name="Function" ma:index="6" nillable="true" ma:displayName="Function" ma:internalName="Funct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pplications"/>
                    <xsd:enumeration value="Employee Resources"/>
                    <xsd:enumeration value="Legal &amp; Enforcement"/>
                    <xsd:enumeration value="News"/>
                    <xsd:enumeration value="Office of Administration"/>
                    <xsd:enumeration value="Office of Criminal Enforcement"/>
                    <xsd:enumeration value="Office of Information Technology"/>
                    <xsd:enumeration value="Office of the General Counsel"/>
                    <xsd:enumeration value="Office of Oversight"/>
                    <xsd:enumeration value="Office of Planning &amp; Evaluation"/>
                    <xsd:enumeration value="Oversight &amp; Evaluation"/>
                    <xsd:enumeration value="Program"/>
                    <xsd:enumeration value="Workplace Services"/>
                  </xsd:restriction>
                </xsd:simpleType>
              </xsd:element>
            </xsd:sequence>
          </xsd:extension>
        </xsd:complexContent>
      </xsd:complexType>
    </xsd:element>
    <xsd:element name="UnitO" ma:index="8" nillable="true" ma:displayName="UnitL" ma:internalName="UnitO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109(h) Case Law"/>
                    <xsd:enumeration value="ACMS"/>
                    <xsd:enumeration value="AEWG White Papers"/>
                    <xsd:enumeration value="Annual Ethics Training Archive"/>
                    <xsd:enumeration value="Annual Report Package"/>
                    <xsd:enumeration value="Appellate Coordinators"/>
                    <xsd:enumeration value="Appellate Coordinators Library"/>
                    <xsd:enumeration value="Appellate Coordinators Training"/>
                    <xsd:enumeration value="Appellate Manual and FAQs"/>
                    <xsd:enumeration value="Attorney Bar Referral"/>
                    <xsd:enumeration value="Attorney Enforcement Decisions"/>
                    <xsd:enumeration value="Attorney Enforcement Resources"/>
                    <xsd:enumeration value="Bankruptcy Statistics"/>
                    <xsd:enumeration value="Budget Package"/>
                    <xsd:enumeration value="Case Administration Review"/>
                    <xsd:enumeration value="Case Summaries"/>
                    <xsd:enumeration value="Chapter 11 Guidance"/>
                    <xsd:enumeration value="Chapter 11 Library"/>
                    <xsd:enumeration value="Compliance Measures &amp; Enforcement Actions"/>
                    <xsd:enumeration value="Conflicts of Interest"/>
                    <xsd:enumeration value="Consumer Library"/>
                    <xsd:enumeration value="Debtor Audit"/>
                    <xsd:enumeration value="Debtor ID"/>
                    <xsd:enumeration value="Enforcement Support &amp; Working Groups"/>
                    <xsd:enumeration value="Fee Guidelines"/>
                    <xsd:enumeration value="Fee Guidelines for Attorneys in Larger Cases"/>
                    <xsd:enumeration value="Field Examination Instructions"/>
                    <xsd:enumeration value="Filings Review"/>
                    <xsd:enumeration value="Financial Disclosure"/>
                    <xsd:enumeration value="Freedom of Information Act &amp; Privacy Act"/>
                    <xsd:enumeration value="Free Attendance to Conference or Gathering (WAG)"/>
                    <xsd:enumeration value="Gifts (Other than WAGs)"/>
                    <xsd:enumeration value="HAVEN Act"/>
                    <xsd:enumeration value="Innovative Approaches"/>
                    <xsd:enumeration value="Leaving Government"/>
                    <xsd:enumeration value="Litigation Support"/>
                    <xsd:enumeration value="Means Testing"/>
                    <xsd:enumeration value="Misuse of Government Position and Resources"/>
                    <xsd:enumeration value="Model Documents"/>
                    <xsd:enumeration value="Monthly Report Package"/>
                    <xsd:enumeration value="Mortgage Servicer"/>
                    <xsd:enumeration value="Mortgage Servicer Filings Review"/>
                    <xsd:enumeration value="Mortgage Servicer Support Task Force, Servicer and Litigation"/>
                    <xsd:enumeration value="Mortgage Servicer Training Notice of Payment Change 2017"/>
                    <xsd:enumeration value="National Settlements"/>
                    <xsd:enumeration value="National Settlements Phase 1"/>
                    <xsd:enumeration value="National Settlements Phase 2"/>
                    <xsd:enumeration value="New Employee Ethics Training"/>
                    <xsd:enumeration value="Outside Employment and Activities"/>
                    <xsd:enumeration value="Performance Review Statistics"/>
                    <xsd:enumeration value="PII"/>
                    <xsd:enumeration value="Plain Writing Act"/>
                    <xsd:enumeration value="Political Activities (Hatch Act)"/>
                    <xsd:enumeration value="Privacy Act: Documents"/>
                    <xsd:enumeration value="Privacy Act: DOJ &amp; USTP Privacy Act &amp; PII Guidance"/>
                    <xsd:enumeration value="Privacy Act: Privacy Act &amp; PII Training"/>
                    <xsd:enumeration value="Private Trustee Background Investigation &amp; ID"/>
                    <xsd:enumeration value="Pro Bono Organizations"/>
                    <xsd:enumeration value="Professional Responsibility"/>
                    <xsd:enumeration value="Protective Orders &amp; Agreements"/>
                    <xsd:enumeration value="Protective Order Resources"/>
                    <xsd:enumeration value="Protocol"/>
                    <xsd:enumeration value="Publicly Available Reference Materials"/>
                    <xsd:enumeration value="QFR General Guidance"/>
                    <xsd:enumeration value="QFR Key Documents"/>
                    <xsd:enumeration value="QFR Sample Forms"/>
                    <xsd:enumeration value="QFR Training"/>
                    <xsd:enumeration value="Qualifications &amp; Standards"/>
                    <xsd:enumeration value="Quarterly Fees"/>
                    <xsd:enumeration value="Report of Findings"/>
                    <xsd:enumeration value="Resources &amp; Guidance"/>
                    <xsd:enumeration value="Resources &amp; Guidance: Fannie May &amp; Freddie Mac"/>
                    <xsd:enumeration value="Resources &amp; Guidance: RFPA"/>
                    <xsd:enumeration value="Sample Ads"/>
                    <xsd:enumeration value="Sample Documents"/>
                    <xsd:enumeration value="Sample Forms, Objections, Brief"/>
                    <xsd:enumeration value="Sample Pleadings &amp; Correspondence"/>
                    <xsd:enumeration value="Schedule"/>
                    <xsd:enumeration value="Secured Creditors"/>
                    <xsd:enumeration value="Service of Process Agreements"/>
                    <xsd:enumeration value="Streamlined Procedures for Reviewing"/>
                    <xsd:enumeration value="Supplementary Materials - Sample Guidelines"/>
                    <xsd:enumeration value="Suspension &amp; Termination"/>
                    <xsd:enumeration value="TDR"/>
                    <xsd:enumeration value="TFR"/>
                    <xsd:enumeration value="TIR"/>
                    <xsd:enumeration value="Tools/Samples"/>
                    <xsd:enumeration value="Touhy Regulations: Documents"/>
                    <xsd:enumeration value="Touhy Regulations: Guidance"/>
                    <xsd:enumeration value="Touhy Regulations: Training"/>
                    <xsd:enumeration value="Trustee Appointment &amp; Performance Review"/>
                    <xsd:enumeration value="Trustee Computer Security"/>
                    <xsd:enumeration value="Trustee Interim Report"/>
                    <xsd:enumeration value="Trustee Oversight: Uniform Final Reports"/>
                    <xsd:enumeration value="Trustee Uniform Transaction Codes"/>
                    <xsd:enumeration value="Uniform Depository Agreement"/>
                    <xsd:enumeration value="Uniform Final Reports"/>
                    <xsd:enumeration value="Unsecured Creditors"/>
                  </xsd:restriction>
                </xsd:simpleType>
              </xsd:element>
            </xsd:sequence>
          </xsd:extension>
        </xsd:complexContent>
      </xsd:complexType>
    </xsd:element>
    <xsd:element name="Class" ma:index="9" nillable="true" ma:displayName="Class" ma:internalName="Clas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genda"/>
                    <xsd:enumeration value="Announcement"/>
                    <xsd:enumeration value="Article"/>
                    <xsd:enumeration value="Best Practice"/>
                    <xsd:enumeration value="Brief"/>
                    <xsd:enumeration value="Case Documents"/>
                    <xsd:enumeration value="Case Summary"/>
                    <xsd:enumeration value="Checklist"/>
                    <xsd:enumeration value="Contact List"/>
                    <xsd:enumeration value="Data"/>
                    <xsd:enumeration value="Decision"/>
                    <xsd:enumeration value="Definitions"/>
                    <xsd:enumeration value="Discovery"/>
                    <xsd:enumeration value="Fact Sheet"/>
                    <xsd:enumeration value="FAQ"/>
                    <xsd:enumeration value="Findings"/>
                    <xsd:enumeration value="Form"/>
                    <xsd:enumeration value="Guidance"/>
                    <xsd:enumeration value="Guide"/>
                    <xsd:enumeration value="Guidelines"/>
                    <xsd:enumeration value="Handbook"/>
                    <xsd:enumeration value="Highlight"/>
                    <xsd:enumeration value="Instruction"/>
                    <xsd:enumeration value="Key Document"/>
                    <xsd:enumeration value="Manual"/>
                    <xsd:enumeration value="Meeting Minutes"/>
                    <xsd:enumeration value="Memorandum"/>
                    <xsd:enumeration value="Motion"/>
                    <xsd:enumeration value="Objection"/>
                    <xsd:enumeration value="Opinion"/>
                    <xsd:enumeration value="Order"/>
                    <xsd:enumeration value="Pleading"/>
                    <xsd:enumeration value="Policy"/>
                    <xsd:enumeration value="Presentation"/>
                    <xsd:enumeration value="Press Release"/>
                    <xsd:enumeration value="Procedure"/>
                    <xsd:enumeration value="Protocol"/>
                    <xsd:enumeration value="Questionnaire"/>
                    <xsd:enumeration value="Referral"/>
                    <xsd:enumeration value="Regulation"/>
                    <xsd:enumeration value="Release Notes"/>
                    <xsd:enumeration value="Research"/>
                    <xsd:enumeration value="Resource"/>
                    <xsd:enumeration value="Report"/>
                    <xsd:enumeration value="Rule"/>
                    <xsd:enumeration value="Sample"/>
                    <xsd:enumeration value="Sample complaint"/>
                    <xsd:enumeration value="Sample motion"/>
                    <xsd:enumeration value="Schedule"/>
                    <xsd:enumeration value="Spreadsheet"/>
                    <xsd:enumeration value="Statute"/>
                    <xsd:enumeration value="Stipulation"/>
                    <xsd:enumeration value="Template"/>
                    <xsd:enumeration value="Tool"/>
                    <xsd:enumeration value="Training"/>
                  </xsd:restriction>
                </xsd:simpleType>
              </xsd:element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9dd8bf-f55f-4a7f-a4bf-41e4993eb44d" elementFormDefault="qualified">
    <xsd:import namespace="http://schemas.microsoft.com/office/2006/documentManagement/types"/>
    <xsd:import namespace="http://schemas.microsoft.com/office/infopath/2007/PartnerControls"/>
    <xsd:element name="SubjectD" ma:index="7" nillable="true" ma:displayName="SubjectD" ma:internalName="SubjectD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ppellate"/>
                    <xsd:enumeration value="Attorney Enforcement"/>
                    <xsd:enumeration value="BPP/Debt Relief Enforcement"/>
                    <xsd:enumeration value="Budget &amp; Finance"/>
                    <xsd:enumeration value="Budget, Finance and Travel"/>
                    <xsd:enumeration value="Career"/>
                    <xsd:enumeration value="CCDE"/>
                    <xsd:enumeration value="Chapter 12 Oversight"/>
                    <xsd:enumeration value="Chapter 13 Oversight"/>
                    <xsd:enumeration value="Chapter 7"/>
                    <xsd:enumeration value="Chapter 7 Oversight"/>
                    <xsd:enumeration value="Chapter 11"/>
                    <xsd:enumeration value="Chapter 11 Oversight"/>
                    <xsd:enumeration value="Civil Enforcement"/>
                    <xsd:enumeration value="Computer Operations &amp; Technology"/>
                    <xsd:enumeration value="Consumer"/>
                    <xsd:enumeration value="Creditor Enforcement"/>
                    <xsd:enumeration value="Criminal Enforcement"/>
                    <xsd:enumeration value="DBMS"/>
                    <xsd:enumeration value="Debtor Enforcement"/>
                    <xsd:enumeration value="Diversity"/>
                    <xsd:enumeration value="Employee Benefits &amp; Retirement"/>
                    <xsd:enumeration value="Employee Handbook and Other Resources"/>
                    <xsd:enumeration value="Employee Misconduct Policies"/>
                    <xsd:enumeration value="Employee Relations"/>
                    <xsd:enumeration value="Ethics"/>
                    <xsd:enumeration value="Facilities"/>
                    <xsd:enumeration value="Facilities and Security"/>
                    <xsd:enumeration value="Finance"/>
                    <xsd:enumeration value="Functional Consolidation"/>
                    <xsd:enumeration value="General &amp; Administrative Law"/>
                    <xsd:enumeration value="Human Resources"/>
                    <xsd:enumeration value="IT Services"/>
                    <xsd:enumeration value="Means Testing"/>
                    <xsd:enumeration value="Official Personnel Folder"/>
                    <xsd:enumeration value="OPE Communications"/>
                    <xsd:enumeration value="PACER"/>
                    <xsd:enumeration value="Pay, Timekeeping &amp; Leave"/>
                    <xsd:enumeration value="Peer Evaluation"/>
                    <xsd:enumeration value="Performance Management"/>
                    <xsd:enumeration value="Privacy Act"/>
                    <xsd:enumeration value="Pro Bono"/>
                    <xsd:enumeration value="Procurement"/>
                    <xsd:enumeration value="Procurement, Property and Records Management"/>
                    <xsd:enumeration value="Professional Ethics"/>
                    <xsd:enumeration value="Property Management"/>
                    <xsd:enumeration value="Records Management"/>
                    <xsd:enumeration value="Recruiting, Hiring &amp; Staffing"/>
                    <xsd:enumeration value="Research &amp; Data"/>
                    <xsd:enumeration value="Research &amp; Evaluation"/>
                    <xsd:enumeration value="Security"/>
                    <xsd:enumeration value="Small Business Reorganization"/>
                    <xsd:enumeration value="Telework"/>
                    <xsd:enumeration value="Touhy Regulations Resources"/>
                    <xsd:enumeration value="Training"/>
                    <xsd:enumeration value="Travel"/>
                    <xsd:enumeration value="Trustee Oversight"/>
                    <xsd:enumeration value="Trustee Oversight: General Guidance"/>
                    <xsd:enumeration value="Video Teleconferencing"/>
                    <xsd:enumeration value="Voice Mail"/>
                    <xsd:enumeration value="Working Groups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8fbbd4-4dc7-46ee-a692-9c1994d47cbf" elementFormDefault="qualified">
    <xsd:import namespace="http://schemas.microsoft.com/office/2006/documentManagement/types"/>
    <xsd:import namespace="http://schemas.microsoft.com/office/infopath/2007/PartnerControls"/>
    <xsd:element name="Topic" ma:index="10" nillable="true" ma:displayName="Topic" ma:internalName="Topic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66f9ce-5cb9-44b2-b5ca-5e114942bb6d" elementFormDefault="qualified">
    <xsd:import namespace="http://schemas.microsoft.com/office/2006/documentManagement/types"/>
    <xsd:import namespace="http://schemas.microsoft.com/office/infopath/2007/PartnerControls"/>
    <xsd:element name="Sub_x0020_Topics" ma:index="11" nillable="true" ma:displayName="Sub Topics" ma:internalName="Sub_x0020_Topic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707(b)"/>
                    <xsd:enumeration value="Additional / Unanticipated Expenses Not Reflected on Form B22A"/>
                    <xsd:enumeration value="Chapter 7 Trustee Appointment"/>
                    <xsd:enumeration value="Chapter 7 Trustee Uniform Transactions Codes"/>
                    <xsd:enumeration value="Civil Enforcement Initiative"/>
                    <xsd:enumeration value="Current Monthly Income Not Accurately Reflected on Form B22A"/>
                    <xsd:enumeration value="Data Collection/Streamlining"/>
                    <xsd:enumeration value="Declination Statements"/>
                    <xsd:enumeration value="General"/>
                    <xsd:enumeration value="General"/>
                    <xsd:enumeration value="Means Testing"/>
                    <xsd:enumeration value="Means Testing Checklists and Management Tools"/>
                    <xsd:enumeration value="Natural Disasters"/>
                    <xsd:enumeration value="Official Bankruptcy Means Testing Forms (Effective Through December 31, 2007)"/>
                    <xsd:enumeration value="Official Bankruptcy Means Testing Forms (Revised Forms, Effective April 1, 2010)"/>
                    <xsd:enumeration value="Official Bankruptcy Means Testing Forms (Revised Forms, Effective April 1, 2013)"/>
                    <xsd:enumeration value="Official Bankruptcy Means Testing Forms (Revised Forms, Effective December 1, 2010)"/>
                    <xsd:enumeration value="Official Bankruptcy Means Testing Forms (Revised Forms, Effective January 1, 2008)"/>
                    <xsd:enumeration value="Procedures for Suspension and Termination of Panel and Standing Trustees"/>
                    <xsd:enumeration value="Supplementary Materials -- Sample &amp; Guidelines"/>
                    <xsd:enumeration value="Uniform Depository Agreement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a97594-9d9d-45ea-9680-61772f74a8be" elementFormDefault="qualified">
    <xsd:import namespace="http://schemas.microsoft.com/office/2006/documentManagement/types"/>
    <xsd:import namespace="http://schemas.microsoft.com/office/infopath/2007/PartnerControls"/>
    <xsd:element name="Keyword" ma:index="12" nillable="true" ma:displayName="Keywords" ma:internalName="Keyw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91708-462b-4ee7-be6a-759938a669e1" elementFormDefault="qualified">
    <xsd:import namespace="http://schemas.microsoft.com/office/2006/documentManagement/types"/>
    <xsd:import namespace="http://schemas.microsoft.com/office/infopath/2007/PartnerControls"/>
    <xsd:element name="Order0" ma:index="15" nillable="true" ma:displayName="Order" ma:decimals="0" ma:internalName="Order0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7cde0-1b20-4e84-ae23-08dc6ca72f9e" elementFormDefault="qualified">
    <xsd:import namespace="http://schemas.microsoft.com/office/2006/documentManagement/types"/>
    <xsd:import namespace="http://schemas.microsoft.com/office/infopath/2007/PartnerControls"/>
    <xsd:element name="HotlegalTopics" ma:index="16" nillable="true" ma:displayName="Hot legal Topics" ma:default="0" ma:internalName="HotlegalTopic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otlegalTopics xmlns="e907cde0-1b20-4e84-ae23-08dc6ca72f9e">false</HotlegalTopics>
    <Sub_x0020_Topics xmlns="3366f9ce-5cb9-44b2-b5ca-5e114942bb6d"/>
    <Keyword xmlns="72a97594-9d9d-45ea-9680-61772f74a8be" xsi:nil="true"/>
    <Class xmlns="b9c6c7c0-6cc7-49ac-bc68-a07110abf90a"/>
    <DocumentDescription xmlns="b9c6c7c0-6cc7-49ac-bc68-a07110abf90a" xsi:nil="true"/>
    <IconOverlay xmlns="http://schemas.microsoft.com/sharepoint/v4" xsi:nil="true"/>
    <UnitO xmlns="b9c6c7c0-6cc7-49ac-bc68-a07110abf90a"/>
    <Topic xmlns="518fbbd4-4dc7-46ee-a692-9c1994d47cbf" xsi:nil="true"/>
    <Order0 xmlns="84b91708-462b-4ee7-be6a-759938a669e1" xsi:nil="true"/>
    <LastModifiedDT xmlns="b9c6c7c0-6cc7-49ac-bc68-a07110abf90a">2020-01-23T00:00:00+00:00</LastModifiedDT>
    <SubjectD xmlns="819dd8bf-f55f-4a7f-a4bf-41e4993eb44d">
      <Value>Small Business Reorganization</Value>
    </SubjectD>
    <Function xmlns="b9c6c7c0-6cc7-49ac-bc68-a07110abf90a">
      <Value>Legal &amp; Enforcement</Value>
    </Function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E5BDC-B669-46CD-9857-775771C293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c6c7c0-6cc7-49ac-bc68-a07110abf90a"/>
    <ds:schemaRef ds:uri="http://schemas.microsoft.com/sharepoint/v4"/>
    <ds:schemaRef ds:uri="819dd8bf-f55f-4a7f-a4bf-41e4993eb44d"/>
    <ds:schemaRef ds:uri="518fbbd4-4dc7-46ee-a692-9c1994d47cbf"/>
    <ds:schemaRef ds:uri="3366f9ce-5cb9-44b2-b5ca-5e114942bb6d"/>
    <ds:schemaRef ds:uri="72a97594-9d9d-45ea-9680-61772f74a8be"/>
    <ds:schemaRef ds:uri="84b91708-462b-4ee7-be6a-759938a669e1"/>
    <ds:schemaRef ds:uri="e907cde0-1b20-4e84-ae23-08dc6ca72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EEF7E8-EA40-4844-A311-8CF206B1A2E3}">
  <ds:schemaRefs>
    <ds:schemaRef ds:uri="http://purl.org/dc/elements/1.1/"/>
    <ds:schemaRef ds:uri="72a97594-9d9d-45ea-9680-61772f74a8be"/>
    <ds:schemaRef ds:uri="http://schemas.microsoft.com/sharepoint/v4"/>
    <ds:schemaRef ds:uri="e907cde0-1b20-4e84-ae23-08dc6ca72f9e"/>
    <ds:schemaRef ds:uri="http://purl.org/dc/terms/"/>
    <ds:schemaRef ds:uri="http://schemas.microsoft.com/office/2006/metadata/properties"/>
    <ds:schemaRef ds:uri="http://schemas.openxmlformats.org/package/2006/metadata/core-properties"/>
    <ds:schemaRef ds:uri="518fbbd4-4dc7-46ee-a692-9c1994d47cbf"/>
    <ds:schemaRef ds:uri="http://schemas.microsoft.com/office/2006/documentManagement/types"/>
    <ds:schemaRef ds:uri="84b91708-462b-4ee7-be6a-759938a669e1"/>
    <ds:schemaRef ds:uri="http://www.w3.org/XML/1998/namespace"/>
    <ds:schemaRef ds:uri="http://schemas.microsoft.com/office/infopath/2007/PartnerControls"/>
    <ds:schemaRef ds:uri="http://purl.org/dc/dcmitype/"/>
    <ds:schemaRef ds:uri="819dd8bf-f55f-4a7f-a4bf-41e4993eb44d"/>
    <ds:schemaRef ds:uri="3366f9ce-5cb9-44b2-b5ca-5e114942bb6d"/>
    <ds:schemaRef ds:uri="b9c6c7c0-6cc7-49ac-bc68-a07110abf90a"/>
  </ds:schemaRefs>
</ds:datastoreItem>
</file>

<file path=customXml/itemProps3.xml><?xml version="1.0" encoding="utf-8"?>
<ds:datastoreItem xmlns:ds="http://schemas.openxmlformats.org/officeDocument/2006/customXml" ds:itemID="{EC57EF4F-A71E-4B4F-903E-3485B83EDA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4E8C25-D23C-4A42-B0E2-071840B137F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BB6A6B4-9883-4121-8BBE-0CE2AF6FF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657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13 - Notice of Appointment form</vt:lpstr>
    </vt:vector>
  </TitlesOfParts>
  <Company>DOJ-US Trustee Program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13 - Notice of Appointment form</dc:title>
  <dc:creator>US Trustee Program</dc:creator>
  <cp:lastModifiedBy>Hazard, Suzanne  (USTP)</cp:lastModifiedBy>
  <cp:revision>2</cp:revision>
  <cp:lastPrinted>2018-09-19T16:50:00Z</cp:lastPrinted>
  <dcterms:created xsi:type="dcterms:W3CDTF">2020-03-06T17:57:00Z</dcterms:created>
  <dcterms:modified xsi:type="dcterms:W3CDTF">2020-03-06T17:57:00Z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0x01010044779E18CA2ACD41A18B4279383588C5</vt:lpwstr>
  </property>
</Properties>
</file>